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640" w:lineRule="exact"/>
        <w:jc w:val="left"/>
        <w:rPr>
          <w:rStyle w:val="5"/>
          <w:rFonts w:hint="default" w:ascii="方正小标宋简体" w:hAnsi="等线" w:eastAsia="方正小标宋简体" w:cs="等线"/>
          <w:b w:val="0"/>
          <w:color w:val="auto"/>
          <w:sz w:val="40"/>
          <w:szCs w:val="40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color w:val="auto"/>
          <w:sz w:val="28"/>
          <w:szCs w:val="28"/>
          <w:shd w:val="clear" w:color="auto" w:fill="FFFFFF"/>
          <w:lang w:val="en-US" w:eastAsia="zh-CN"/>
        </w:rPr>
        <w:t>附件：</w:t>
      </w:r>
    </w:p>
    <w:p>
      <w:pPr>
        <w:pStyle w:val="2"/>
        <w:shd w:val="clear" w:color="auto" w:fill="FFFFFF"/>
        <w:spacing w:beforeAutospacing="0" w:afterAutospacing="0" w:line="640" w:lineRule="exact"/>
        <w:jc w:val="center"/>
        <w:rPr>
          <w:rStyle w:val="5"/>
          <w:rFonts w:ascii="方正小标宋简体" w:hAnsi="等线" w:eastAsia="方正小标宋简体" w:cs="等线"/>
          <w:b w:val="0"/>
          <w:color w:val="auto"/>
          <w:sz w:val="44"/>
          <w:szCs w:val="44"/>
          <w:shd w:val="clear" w:color="auto" w:fill="FFFFFF"/>
        </w:rPr>
      </w:pPr>
      <w:bookmarkStart w:id="0" w:name="_GoBack"/>
      <w:r>
        <w:rPr>
          <w:rStyle w:val="5"/>
          <w:rFonts w:hint="eastAsia" w:ascii="方正小标宋简体" w:hAnsi="等线" w:eastAsia="方正小标宋简体" w:cs="等线"/>
          <w:b w:val="0"/>
          <w:color w:val="auto"/>
          <w:sz w:val="44"/>
          <w:szCs w:val="44"/>
          <w:shd w:val="clear" w:color="auto" w:fill="FFFFFF"/>
        </w:rPr>
        <w:t>吉安市吉州区</w:t>
      </w:r>
      <w:r>
        <w:rPr>
          <w:rStyle w:val="5"/>
          <w:rFonts w:hint="eastAsia" w:ascii="方正小标宋简体" w:hAnsi="等线" w:eastAsia="方正小标宋简体" w:cs="等线"/>
          <w:b w:val="0"/>
          <w:color w:val="auto"/>
          <w:sz w:val="44"/>
          <w:szCs w:val="44"/>
          <w:shd w:val="clear" w:color="auto" w:fill="FFFFFF"/>
          <w:lang w:val="en-US" w:eastAsia="zh-CN"/>
        </w:rPr>
        <w:t>财政局</w:t>
      </w:r>
      <w:r>
        <w:rPr>
          <w:rStyle w:val="5"/>
          <w:rFonts w:hint="eastAsia" w:ascii="方正小标宋简体" w:hAnsi="等线" w:eastAsia="方正小标宋简体" w:cs="等线"/>
          <w:b w:val="0"/>
          <w:color w:val="auto"/>
          <w:sz w:val="44"/>
          <w:szCs w:val="44"/>
          <w:shd w:val="clear" w:color="auto" w:fill="FFFFFF"/>
        </w:rPr>
        <w:t>工作人员应聘报名表</w:t>
      </w:r>
    </w:p>
    <w:bookmarkEnd w:id="0"/>
    <w:tbl>
      <w:tblPr>
        <w:tblStyle w:val="3"/>
        <w:tblW w:w="9557" w:type="dxa"/>
        <w:jc w:val="center"/>
        <w:tblBorders>
          <w:top w:val="single" w:color="auto" w:sz="6" w:space="0"/>
          <w:left w:val="single" w:color="auto" w:sz="6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2299"/>
        <w:gridCol w:w="337"/>
        <w:gridCol w:w="943"/>
        <w:gridCol w:w="1422"/>
        <w:gridCol w:w="712"/>
        <w:gridCol w:w="703"/>
        <w:gridCol w:w="1807"/>
        <w:gridCol w:w="34"/>
      </w:tblGrid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0" w:type="dxa"/>
            <w:tcBorders>
              <w:top w:val="single" w:color="auto" w:sz="12" w:space="0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299" w:type="dxa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2134" w:type="dxa"/>
            <w:gridSpan w:val="2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Merge w:val="restart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相</w:t>
            </w:r>
          </w:p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0" w:type="dxa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hAnsi="等线" w:eastAsia="仿宋_GB2312" w:cs="等线"/>
                <w:color w:val="auto"/>
                <w:spacing w:val="-15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hAnsi="等线" w:eastAsia="仿宋_GB2312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0" w:type="dxa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pacing w:val="-15"/>
                <w:sz w:val="28"/>
                <w:szCs w:val="28"/>
              </w:rPr>
              <w:t>出生年月</w:t>
            </w:r>
          </w:p>
        </w:tc>
        <w:tc>
          <w:tcPr>
            <w:tcW w:w="2299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0" w:type="dxa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15"/>
                <w:sz w:val="28"/>
                <w:szCs w:val="28"/>
              </w:rPr>
              <w:t>毕业学校</w:t>
            </w:r>
          </w:p>
        </w:tc>
        <w:tc>
          <w:tcPr>
            <w:tcW w:w="5713" w:type="dxa"/>
            <w:gridSpan w:val="5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00" w:type="dxa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专  业</w:t>
            </w:r>
          </w:p>
        </w:tc>
        <w:tc>
          <w:tcPr>
            <w:tcW w:w="5713" w:type="dxa"/>
            <w:gridSpan w:val="5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Merge w:val="continue"/>
            <w:tcBorders>
              <w:top w:val="single" w:color="auto" w:sz="12" w:space="0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exact"/>
          <w:jc w:val="center"/>
        </w:trPr>
        <w:tc>
          <w:tcPr>
            <w:tcW w:w="1300" w:type="dxa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pacing w:val="-15"/>
                <w:sz w:val="28"/>
                <w:szCs w:val="28"/>
              </w:rPr>
              <w:t>身份证号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电  话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exact"/>
          <w:jc w:val="center"/>
        </w:trPr>
        <w:tc>
          <w:tcPr>
            <w:tcW w:w="1300" w:type="dxa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pacing w:val="-15"/>
                <w:sz w:val="28"/>
                <w:szCs w:val="28"/>
              </w:rPr>
              <w:t xml:space="preserve"> 地    址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pacing w:val="-15"/>
                <w:sz w:val="28"/>
                <w:szCs w:val="28"/>
              </w:rPr>
              <w:t>邮   箱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exact"/>
          <w:jc w:val="center"/>
        </w:trPr>
        <w:tc>
          <w:tcPr>
            <w:tcW w:w="1300" w:type="dxa"/>
            <w:vMerge w:val="restart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个人简历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年月至年月</w:t>
            </w: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在何单位学习或工作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任何职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578" w:hRule="exac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578" w:hRule="exac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578" w:hRule="exac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578" w:hRule="exac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578" w:hRule="exact"/>
          <w:jc w:val="center"/>
        </w:trPr>
        <w:tc>
          <w:tcPr>
            <w:tcW w:w="1300" w:type="dxa"/>
            <w:vMerge w:val="continue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Helvetica" w:eastAsia="仿宋_GB2312" w:cs="Helvetic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2630" w:hRule="atLeast"/>
          <w:jc w:val="center"/>
        </w:trPr>
        <w:tc>
          <w:tcPr>
            <w:tcW w:w="1300" w:type="dxa"/>
            <w:tcBorders>
              <w:top w:val="nil"/>
              <w:left w:val="single" w:color="auto" w:sz="12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hAnsi="等线" w:eastAsia="仿宋_GB2312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应聘</w:t>
            </w:r>
          </w:p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hAnsi="等线" w:eastAsia="仿宋_GB2312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人员</w:t>
            </w:r>
          </w:p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hAnsi="等线" w:eastAsia="仿宋_GB2312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承诺</w:t>
            </w:r>
          </w:p>
          <w:p>
            <w:pPr>
              <w:pStyle w:val="2"/>
              <w:spacing w:beforeAutospacing="0" w:afterAutospacing="0" w:line="44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签名</w:t>
            </w:r>
          </w:p>
        </w:tc>
        <w:tc>
          <w:tcPr>
            <w:tcW w:w="8223" w:type="dxa"/>
            <w:gridSpan w:val="7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spacing w:before="156" w:beforeLines="50" w:beforeAutospacing="0" w:afterAutospacing="0" w:line="440" w:lineRule="exact"/>
              <w:ind w:firstLine="560" w:firstLineChars="200"/>
              <w:rPr>
                <w:rFonts w:ascii="仿宋_GB2312" w:hAnsi="等线" w:eastAsia="仿宋_GB2312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pStyle w:val="2"/>
              <w:spacing w:beforeAutospacing="0" w:afterAutospacing="0" w:line="440" w:lineRule="exact"/>
              <w:ind w:firstLine="560" w:firstLineChars="20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spacing w:beforeAutospacing="0" w:afterAutospacing="0" w:line="440" w:lineRule="exact"/>
              <w:ind w:firstLine="3885"/>
              <w:rPr>
                <w:rFonts w:ascii="仿宋_GB2312" w:hAnsi="等线" w:eastAsia="仿宋_GB2312" w:cs="等线"/>
                <w:color w:val="auto"/>
                <w:sz w:val="28"/>
                <w:szCs w:val="28"/>
              </w:rPr>
            </w:pP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应聘人：</w:t>
            </w:r>
          </w:p>
          <w:p>
            <w:pPr>
              <w:pStyle w:val="2"/>
              <w:spacing w:beforeAutospacing="0" w:afterAutospacing="0" w:line="440" w:lineRule="exact"/>
              <w:ind w:firstLine="3885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等线" w:hAnsi="等线" w:eastAsia="仿宋_GB2312" w:cs="等线"/>
                <w:color w:val="auto"/>
                <w:sz w:val="28"/>
                <w:szCs w:val="28"/>
              </w:rPr>
              <w:t>                     </w:t>
            </w: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等线" w:hAnsi="等线" w:eastAsia="仿宋_GB2312" w:cs="等线"/>
                <w:color w:val="auto"/>
                <w:sz w:val="28"/>
                <w:szCs w:val="28"/>
              </w:rPr>
              <w:t> </w:t>
            </w: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 xml:space="preserve">  月</w:t>
            </w:r>
            <w:r>
              <w:rPr>
                <w:rFonts w:hint="eastAsia" w:ascii="等线" w:hAnsi="等线" w:eastAsia="仿宋_GB2312" w:cs="等线"/>
                <w:color w:val="auto"/>
                <w:sz w:val="28"/>
                <w:szCs w:val="28"/>
              </w:rPr>
              <w:t> </w:t>
            </w:r>
            <w:r>
              <w:rPr>
                <w:rFonts w:hint="eastAsia" w:ascii="仿宋_GB2312" w:hAnsi="等线" w:eastAsia="仿宋_GB2312" w:cs="等线"/>
                <w:color w:val="auto"/>
                <w:sz w:val="28"/>
                <w:szCs w:val="28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B646F"/>
    <w:rsid w:val="38DB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2022-03-11T07:04:00Z</dcterms:created>
  <dc:creator>think vision</dc:creator>
  <cp:lastModifiedBy>think vision</cp:lastModifiedBy>
  <dcterms:modified xsi:type="dcterms:W3CDTF">2022-03-11T07:04:55Z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1FB9C56B79054C56B86B6BCDBFF213FE</vt:lpwstr>
  </property>
</Properties>
</file>