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岗位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计划表</w:t>
      </w:r>
    </w:p>
    <w:tbl>
      <w:tblPr>
        <w:tblStyle w:val="6"/>
        <w:tblW w:w="14142" w:type="dxa"/>
        <w:jc w:val="center"/>
        <w:tblInd w:w="7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2835"/>
        <w:gridCol w:w="1276"/>
        <w:gridCol w:w="935"/>
        <w:gridCol w:w="1985"/>
        <w:gridCol w:w="992"/>
        <w:gridCol w:w="1701"/>
        <w:gridCol w:w="19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岗位代码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用人单位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招聘人数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专业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年龄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面向地区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001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 w:ascii="方正小标宋简体" w:eastAsia="方正小标宋简体"/>
                <w:szCs w:val="21"/>
              </w:rPr>
              <w:t>纯池镇人民政府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002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 w:ascii="方正小标宋简体" w:eastAsia="方正小标宋简体"/>
                <w:szCs w:val="21"/>
              </w:rPr>
              <w:t>咸村镇人民政府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003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 w:ascii="方正小标宋简体" w:eastAsia="方正小标宋简体"/>
                <w:szCs w:val="21"/>
              </w:rPr>
              <w:t>狮城镇人民政府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004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长安社区公共就业服务窗口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005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中兴社区公共就业服务窗口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006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桥南社区公共就业服务窗口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007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 w:ascii="方正小标宋简体" w:eastAsia="方正小标宋简体"/>
                <w:szCs w:val="21"/>
              </w:rPr>
              <w:t>东园社区公共就业服务窗口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008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 w:ascii="方正小标宋简体" w:eastAsia="方正小标宋简体"/>
                <w:szCs w:val="21"/>
              </w:rPr>
              <w:t>兴福社区公共就业服务窗口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009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 w:ascii="方正小标宋简体" w:eastAsia="方正小标宋简体"/>
                <w:szCs w:val="21"/>
              </w:rPr>
              <w:t>城西社区公共就业服务窗口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010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咸村社区公共就业服务窗口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011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城乡居民保窗口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012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  <w:lang w:eastAsia="zh-CN"/>
              </w:rPr>
              <w:t>人社</w:t>
            </w:r>
            <w:r>
              <w:rPr>
                <w:rFonts w:hint="eastAsia" w:ascii="方正小标宋简体" w:eastAsia="方正小标宋简体"/>
                <w:szCs w:val="21"/>
              </w:rPr>
              <w:t>局</w:t>
            </w:r>
            <w:r>
              <w:rPr>
                <w:rFonts w:hint="eastAsia" w:ascii="方正小标宋简体" w:eastAsia="方正小标宋简体"/>
                <w:szCs w:val="21"/>
                <w:lang w:eastAsia="zh-CN"/>
              </w:rPr>
              <w:t>公共服务</w:t>
            </w:r>
            <w:r>
              <w:rPr>
                <w:rFonts w:hint="eastAsia" w:ascii="方正小标宋简体" w:eastAsia="方正小标宋简体"/>
                <w:szCs w:val="21"/>
              </w:rPr>
              <w:t>窗口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2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013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  <w:lang w:eastAsia="zh-CN"/>
              </w:rPr>
              <w:t>企业</w:t>
            </w:r>
            <w:r>
              <w:rPr>
                <w:rFonts w:hint="eastAsia" w:ascii="方正小标宋简体" w:eastAsia="方正小标宋简体"/>
                <w:szCs w:val="21"/>
              </w:rPr>
              <w:t>社保窗口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9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014</w:t>
            </w:r>
          </w:p>
        </w:tc>
        <w:tc>
          <w:tcPr>
            <w:tcW w:w="28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乡镇财政所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大专以上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不限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30岁以下</w:t>
            </w:r>
          </w:p>
        </w:tc>
        <w:tc>
          <w:tcPr>
            <w:tcW w:w="1985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hint="eastAsia" w:ascii="方正小标宋简体" w:eastAsia="方正小标宋简体"/>
                <w:szCs w:val="21"/>
              </w:rPr>
              <w:t>周宁县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szCs w:val="21"/>
        </w:rPr>
      </w:pPr>
    </w:p>
    <w:sectPr>
      <w:pgSz w:w="16838" w:h="11906" w:orient="landscape"/>
      <w:pgMar w:top="851" w:right="567" w:bottom="96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2A9"/>
    <w:rsid w:val="000153F6"/>
    <w:rsid w:val="000351B1"/>
    <w:rsid w:val="0003741E"/>
    <w:rsid w:val="00037BA7"/>
    <w:rsid w:val="00041826"/>
    <w:rsid w:val="00050BFC"/>
    <w:rsid w:val="00061D0F"/>
    <w:rsid w:val="00085E36"/>
    <w:rsid w:val="000A78FB"/>
    <w:rsid w:val="000B28A2"/>
    <w:rsid w:val="000D143D"/>
    <w:rsid w:val="00115D2D"/>
    <w:rsid w:val="0013529F"/>
    <w:rsid w:val="001D5FB0"/>
    <w:rsid w:val="001E096D"/>
    <w:rsid w:val="001E1BA5"/>
    <w:rsid w:val="00211430"/>
    <w:rsid w:val="00254B44"/>
    <w:rsid w:val="00291459"/>
    <w:rsid w:val="00324BBE"/>
    <w:rsid w:val="00360915"/>
    <w:rsid w:val="003C224D"/>
    <w:rsid w:val="003E0142"/>
    <w:rsid w:val="00463829"/>
    <w:rsid w:val="00474057"/>
    <w:rsid w:val="0047503F"/>
    <w:rsid w:val="004B031D"/>
    <w:rsid w:val="004E438A"/>
    <w:rsid w:val="00547246"/>
    <w:rsid w:val="005E579C"/>
    <w:rsid w:val="00633E97"/>
    <w:rsid w:val="00635698"/>
    <w:rsid w:val="00716C62"/>
    <w:rsid w:val="00731C25"/>
    <w:rsid w:val="007347EE"/>
    <w:rsid w:val="00751C82"/>
    <w:rsid w:val="007624BF"/>
    <w:rsid w:val="007D5E57"/>
    <w:rsid w:val="00853246"/>
    <w:rsid w:val="0085705A"/>
    <w:rsid w:val="008935D0"/>
    <w:rsid w:val="008F5E68"/>
    <w:rsid w:val="009B36E3"/>
    <w:rsid w:val="009B39D2"/>
    <w:rsid w:val="00A142A9"/>
    <w:rsid w:val="00A54CB0"/>
    <w:rsid w:val="00AC06D5"/>
    <w:rsid w:val="00B114AD"/>
    <w:rsid w:val="00B47032"/>
    <w:rsid w:val="00B92B40"/>
    <w:rsid w:val="00BB7A5F"/>
    <w:rsid w:val="00BC6057"/>
    <w:rsid w:val="00C03266"/>
    <w:rsid w:val="00C10CA8"/>
    <w:rsid w:val="00C27103"/>
    <w:rsid w:val="00C327D6"/>
    <w:rsid w:val="00C354C9"/>
    <w:rsid w:val="00C642D0"/>
    <w:rsid w:val="00CD6815"/>
    <w:rsid w:val="00CE3C1F"/>
    <w:rsid w:val="00CE4BD0"/>
    <w:rsid w:val="00CF28C9"/>
    <w:rsid w:val="00D94ED4"/>
    <w:rsid w:val="00DC0369"/>
    <w:rsid w:val="00E10134"/>
    <w:rsid w:val="00E24862"/>
    <w:rsid w:val="00E55041"/>
    <w:rsid w:val="00E66D60"/>
    <w:rsid w:val="00EF1E58"/>
    <w:rsid w:val="00F31A30"/>
    <w:rsid w:val="00FD0943"/>
    <w:rsid w:val="00FF502F"/>
    <w:rsid w:val="08EF2F06"/>
    <w:rsid w:val="0DB76509"/>
    <w:rsid w:val="10103412"/>
    <w:rsid w:val="3B103A80"/>
    <w:rsid w:val="42167474"/>
    <w:rsid w:val="4F9860FE"/>
    <w:rsid w:val="5653677A"/>
    <w:rsid w:val="772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2</Pages>
  <Words>88</Words>
  <Characters>507</Characters>
  <Lines>4</Lines>
  <Paragraphs>1</Paragraphs>
  <TotalTime>17</TotalTime>
  <ScaleCrop>false</ScaleCrop>
  <LinksUpToDate>false</LinksUpToDate>
  <CharactersWithSpaces>594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2022-01-19T07:45:00Z</dcterms:created>
  <dc:creator>桑三博客</dc:creator>
  <cp:lastModifiedBy>天然水</cp:lastModifiedBy>
  <cp:lastPrinted>2022-01-20T02:50:00Z</cp:lastPrinted>
  <dcterms:modified xsi:type="dcterms:W3CDTF">2022-03-08T02:42:49Z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D8A0E330E00F434F952EB8C988846B8D</vt:lpwstr>
  </property>
</Properties>
</file>