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overflowPunct w:val="0"/>
        <w:adjustRightInd w:val="0"/>
        <w:snapToGrid w:val="0"/>
        <w:spacing w:line="580" w:lineRule="exact"/>
        <w:ind w:left="0" w:leftChars="0" w:right="0"/>
        <w:jc w:val="left"/>
        <w:textAlignment w:val="auto"/>
        <w:outlineLvl w:val="9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附件2</w:t>
      </w:r>
    </w:p>
    <w:p>
      <w:pPr>
        <w:wordWrap/>
        <w:overflowPunct w:val="0"/>
        <w:spacing w:line="5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面向社会公开招聘崇州市融媒体中心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（崇州市广播电视台）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政府购买服务岗位人员报名表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305"/>
        <w:gridCol w:w="990"/>
        <w:gridCol w:w="1005"/>
        <w:gridCol w:w="1220"/>
        <w:gridCol w:w="1299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姓    名</w:t>
            </w:r>
          </w:p>
        </w:tc>
        <w:tc>
          <w:tcPr>
            <w:tcW w:w="1305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出生年月</w:t>
            </w:r>
          </w:p>
        </w:tc>
        <w:tc>
          <w:tcPr>
            <w:tcW w:w="1299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照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身份证号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民族</w:t>
            </w:r>
          </w:p>
        </w:tc>
        <w:tc>
          <w:tcPr>
            <w:tcW w:w="1299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出生地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政治面貌</w:t>
            </w:r>
          </w:p>
        </w:tc>
        <w:tc>
          <w:tcPr>
            <w:tcW w:w="1299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参加工作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时    间</w:t>
            </w:r>
          </w:p>
        </w:tc>
        <w:tc>
          <w:tcPr>
            <w:tcW w:w="1305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现工作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单位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top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最高学历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及学位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毕业时间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第一学历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及学位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所学专业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婚  否</w:t>
            </w:r>
          </w:p>
        </w:tc>
        <w:tc>
          <w:tcPr>
            <w:tcW w:w="1305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健康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状况</w:t>
            </w:r>
          </w:p>
        </w:tc>
        <w:tc>
          <w:tcPr>
            <w:tcW w:w="1005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技术职称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执业资格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户口所在地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wordWrap/>
              <w:overflowPunct w:val="0"/>
              <w:ind w:left="0" w:leftChars="0" w:right="0" w:firstLine="964" w:firstLineChars="400"/>
              <w:jc w:val="both"/>
              <w:textAlignment w:val="auto"/>
              <w:outlineLvl w:val="9"/>
              <w:rPr>
                <w:rFonts w:hint="default" w:ascii="黑体" w:hAnsi="黑体" w:eastAsia="黑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省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>市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州）  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>区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>市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县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镇(街道)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>村(社区)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本人通讯地址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邮政编码</w:t>
            </w:r>
          </w:p>
        </w:tc>
        <w:tc>
          <w:tcPr>
            <w:tcW w:w="3300" w:type="dxa"/>
            <w:gridSpan w:val="3"/>
            <w:vMerge w:val="restart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联系电话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3300" w:type="dxa"/>
            <w:gridSpan w:val="3"/>
            <w:vMerge w:val="continue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电子邮箱</w:t>
            </w:r>
          </w:p>
        </w:tc>
        <w:tc>
          <w:tcPr>
            <w:tcW w:w="3047" w:type="dxa"/>
            <w:gridSpan w:val="2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报考岗位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学习简历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（从大学开始）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7567" w:type="dxa"/>
            <w:gridSpan w:val="6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793" w:type="dxa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工作简历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（仅限全职工作经历，不包括临时性工作）</w:t>
            </w: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7567" w:type="dxa"/>
            <w:gridSpan w:val="6"/>
            <w:vAlign w:val="center"/>
          </w:tcPr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ordWrap/>
              <w:overflowPunct w:val="0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家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庭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主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要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成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员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姓  名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称 谓</w:t>
            </w:r>
          </w:p>
        </w:tc>
        <w:tc>
          <w:tcPr>
            <w:tcW w:w="527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305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5272" w:type="dxa"/>
            <w:gridSpan w:val="4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5272" w:type="dxa"/>
            <w:gridSpan w:val="4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5272" w:type="dxa"/>
            <w:gridSpan w:val="4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5272" w:type="dxa"/>
            <w:gridSpan w:val="4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5272" w:type="dxa"/>
            <w:gridSpan w:val="4"/>
            <w:tcBorders>
              <w:top w:val="single" w:color="7F7F7F" w:sz="4" w:space="0"/>
              <w:bottom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990" w:type="dxa"/>
            <w:tcBorders>
              <w:top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5272" w:type="dxa"/>
            <w:gridSpan w:val="4"/>
            <w:tcBorders>
              <w:top w:val="single" w:color="7F7F7F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98" w:type="dxa"/>
            <w:gridSpan w:val="2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受奖惩情况</w:t>
            </w:r>
          </w:p>
        </w:tc>
        <w:tc>
          <w:tcPr>
            <w:tcW w:w="6262" w:type="dxa"/>
            <w:gridSpan w:val="5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3098" w:type="dxa"/>
            <w:gridSpan w:val="2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主要工作成绩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</w:tc>
        <w:tc>
          <w:tcPr>
            <w:tcW w:w="6262" w:type="dxa"/>
            <w:gridSpan w:val="5"/>
            <w:vAlign w:val="bottom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3098" w:type="dxa"/>
            <w:gridSpan w:val="2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</w:rPr>
              <w:t>审核意见（盖章）</w:t>
            </w:r>
          </w:p>
        </w:tc>
        <w:tc>
          <w:tcPr>
            <w:tcW w:w="6262" w:type="dxa"/>
            <w:gridSpan w:val="5"/>
            <w:vAlign w:val="bottom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 w:cs="Times New Roman"/>
                <w:b/>
                <w:sz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年 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月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3098" w:type="dxa"/>
            <w:gridSpan w:val="2"/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诚信承诺</w:t>
            </w:r>
          </w:p>
        </w:tc>
        <w:tc>
          <w:tcPr>
            <w:tcW w:w="6262" w:type="dxa"/>
            <w:gridSpan w:val="5"/>
            <w:vAlign w:val="top"/>
          </w:tcPr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报考人员填写的信息必须与本人实际情况、报考条件和所报考的岗位要求相一致，符合应聘岗位的身体条件，凡隐瞒精神疾病、重大疾病等病史和弄虚作假或虽通过资格审查但实际情况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</w:rPr>
              <w:t>与报考条件规定不符的，一经查实，即取消考试、聘用等资格。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outlineLvl w:val="9"/>
              <w:rPr>
                <w:rFonts w:ascii="宋体" w:hAnsi="宋体" w:cs="宋体"/>
                <w:b/>
                <w:sz w:val="18"/>
                <w:szCs w:val="18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 w:firstLine="1446" w:firstLineChars="600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 w:firstLine="1446" w:firstLineChars="600"/>
              <w:jc w:val="both"/>
              <w:textAlignment w:val="auto"/>
              <w:outlineLvl w:val="9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 w:firstLine="2409" w:firstLineChars="1000"/>
              <w:jc w:val="both"/>
              <w:textAlignment w:val="auto"/>
              <w:outlineLvl w:val="9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申请者签字：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outlineLvl w:val="9"/>
              <w:rPr>
                <w:rFonts w:ascii="黑体" w:hAnsi="黑体" w:eastAsia="黑体"/>
                <w:b/>
                <w:sz w:val="18"/>
                <w:szCs w:val="18"/>
              </w:rPr>
            </w:pPr>
          </w:p>
          <w:p>
            <w:pPr>
              <w:widowControl w:val="0"/>
              <w:wordWrap/>
              <w:overflowPunct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outlineLvl w:val="9"/>
              <w:rPr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                             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年 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月  </w:t>
            </w:r>
            <w:r>
              <w:rPr>
                <w:rFonts w:hint="eastAsia" w:ascii="黑体" w:hAnsi="黑体" w:eastAsia="黑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A2B04"/>
    <w:rsid w:val="20CA2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2022-01-28T08:34:00Z</dcterms:created>
  <dc:creator>Da.Da｜</dc:creator>
  <cp:lastModifiedBy>Da.Da｜</cp:lastModifiedBy>
  <dcterms:modified xsi:type="dcterms:W3CDTF">2022-01-28T08:35:08Z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