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0D" w:rsidRDefault="0060640D" w:rsidP="0060640D">
      <w:pPr>
        <w:pStyle w:val="BodyText2"/>
        <w:spacing w:line="500" w:lineRule="exact"/>
      </w:pPr>
      <w:r>
        <w:rPr>
          <w:rFonts w:hint="eastAsia"/>
        </w:rPr>
        <w:t>附件3</w:t>
      </w:r>
    </w:p>
    <w:p w:rsidR="0060640D" w:rsidRDefault="0060640D" w:rsidP="0060640D">
      <w:pPr>
        <w:spacing w:line="500" w:lineRule="exact"/>
        <w:jc w:val="left"/>
        <w:rPr>
          <w:rFonts w:ascii="黑体" w:eastAsia="黑体" w:hAnsi="黑体"/>
          <w:szCs w:val="21"/>
        </w:rPr>
      </w:pPr>
    </w:p>
    <w:p w:rsidR="0060640D" w:rsidRDefault="0060640D" w:rsidP="0060640D">
      <w:pPr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E5197">
        <w:rPr>
          <w:rFonts w:ascii="方正小标宋简体" w:eastAsia="方正小标宋简体" w:hAnsi="黑体" w:hint="eastAsia"/>
          <w:sz w:val="44"/>
          <w:szCs w:val="44"/>
        </w:rPr>
        <w:t>2021年安康市招聘城镇社区</w:t>
      </w:r>
    </w:p>
    <w:p w:rsidR="0060640D" w:rsidRPr="008E5197" w:rsidRDefault="0060640D" w:rsidP="0060640D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E5197">
        <w:rPr>
          <w:rFonts w:ascii="方正小标宋简体" w:eastAsia="方正小标宋简体" w:hAnsi="黑体" w:hint="eastAsia"/>
          <w:sz w:val="44"/>
          <w:szCs w:val="44"/>
        </w:rPr>
        <w:t>专职工作人员加分证明</w:t>
      </w:r>
    </w:p>
    <w:p w:rsidR="0060640D" w:rsidRDefault="0060640D" w:rsidP="0060640D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兹有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同志，性别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sz w:val="32"/>
          <w:szCs w:val="32"/>
        </w:rPr>
        <w:t>，于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日至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日在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县（市、区）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sz w:val="32"/>
          <w:szCs w:val="32"/>
        </w:rPr>
        <w:t>街办（镇）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仿宋" w:hint="eastAsia"/>
          <w:sz w:val="32"/>
          <w:szCs w:val="32"/>
        </w:rPr>
        <w:t>社区党支部、居委会或服务站连续工作，已满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年。</w:t>
      </w:r>
    </w:p>
    <w:p w:rsidR="0060640D" w:rsidRDefault="0060640D" w:rsidP="0060640D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:rsidR="0060640D" w:rsidRDefault="0060640D" w:rsidP="0060640D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社区居委会主任签字：      街办（镇）负责人签字：</w:t>
      </w: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社区居委会联系电话：      街办（镇）联系电话：</w:t>
      </w: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社区居委会（盖章）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街道办事处（镇）（盖章）</w:t>
      </w:r>
    </w:p>
    <w:p w:rsidR="0060640D" w:rsidRDefault="0060640D" w:rsidP="0060640D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</w:p>
    <w:p w:rsidR="0060640D" w:rsidRDefault="0060640D" w:rsidP="0060640D">
      <w:pPr>
        <w:spacing w:line="500" w:lineRule="exact"/>
      </w:pP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/>
          <w:sz w:val="32"/>
          <w:szCs w:val="32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8B3ABF" w:rsidRDefault="008B3ABF"/>
    <w:sectPr w:rsidR="008B3ABF" w:rsidSect="00FB2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pperplate Gothic Bold">
    <w:charset w:val="00"/>
    <w:family w:val="swiss"/>
    <w:pitch w:val="default"/>
    <w:sig w:usb0="00000003" w:usb1="00000000" w:usb2="00000000" w:usb3="00000000" w:csb0="2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40D"/>
    <w:rsid w:val="0060640D"/>
    <w:rsid w:val="008B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2"/>
    <w:qFormat/>
    <w:rsid w:val="00606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qFormat/>
    <w:rsid w:val="0060640D"/>
    <w:pPr>
      <w:textAlignment w:val="baseline"/>
    </w:pPr>
    <w:rPr>
      <w:rFonts w:ascii="楷体_GB2312" w:eastAsia="楷体_GB2312" w:hAnsi="Copperplate Gothic Bold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2021-11-24T02:30:00Z</dcterms:created>
  <dcterms:modified xsi:type="dcterms:W3CDTF">2021-11-24T02:30:00Z</dcterms:modified>
</cp:coreProperties>
</file>