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Lines="50" w:line="320" w:lineRule="exact"/>
        <w:rPr>
          <w:rFonts w:ascii="黑体" w:hAnsi="黑体" w:eastAsia="黑体" w:cs="宋体"/>
          <w:bCs/>
          <w:kern w:val="0"/>
          <w:sz w:val="32"/>
          <w:szCs w:val="32"/>
        </w:rPr>
      </w:pPr>
      <w:r>
        <w:rPr>
          <w:rFonts w:ascii="仿宋_GB2312" w:hAnsi="仿宋" w:eastAsia="仿宋_GB2312"/>
          <w:b w:val="0"/>
          <w:spacing w:val="-3"/>
          <w:lang w:eastAsia="zh-CN"/>
        </w:rPr>
        <w:t xml:space="preserve">  </w:t>
      </w:r>
      <w:bookmarkStart w:id="0" w:name="_GoBack"/>
      <w:bookmarkEnd w:id="0"/>
      <w:r>
        <w:rPr>
          <w:rFonts w:hint="eastAsia" w:ascii="黑体" w:hAnsi="黑体" w:eastAsia="黑体" w:cs="宋体"/>
          <w:bCs/>
          <w:kern w:val="0"/>
          <w:sz w:val="32"/>
          <w:szCs w:val="32"/>
        </w:rPr>
        <w:t>附件</w:t>
      </w:r>
      <w:r>
        <w:rPr>
          <w:rFonts w:ascii="黑体" w:hAnsi="黑体" w:eastAsia="黑体" w:cs="宋体"/>
          <w:bCs/>
          <w:kern w:val="0"/>
          <w:sz w:val="32"/>
          <w:szCs w:val="32"/>
        </w:rPr>
        <w:t>1</w:t>
      </w:r>
    </w:p>
    <w:p>
      <w:pPr>
        <w:spacing w:line="560" w:lineRule="exact"/>
        <w:jc w:val="center"/>
        <w:rPr>
          <w:rFonts w:ascii="方正小标宋_GBK" w:hAnsi="宋体" w:eastAsia="方正小标宋_GBK"/>
          <w:sz w:val="44"/>
          <w:szCs w:val="44"/>
        </w:rPr>
      </w:pPr>
      <w:r>
        <w:rPr>
          <w:rFonts w:ascii="方正小标宋_GBK" w:hAnsi="宋体" w:eastAsia="方正小标宋_GBK"/>
          <w:sz w:val="44"/>
          <w:szCs w:val="44"/>
        </w:rPr>
        <w:t>2021</w:t>
      </w:r>
      <w:r>
        <w:rPr>
          <w:rFonts w:hint="eastAsia" w:ascii="方正小标宋_GBK" w:hAnsi="宋体" w:eastAsia="方正小标宋_GBK"/>
          <w:sz w:val="44"/>
          <w:szCs w:val="44"/>
        </w:rPr>
        <w:t>年吉安市公开招聘城市社区工作者岗位表</w:t>
      </w:r>
    </w:p>
    <w:p>
      <w:pPr>
        <w:pStyle w:val="5"/>
        <w:spacing w:before="0" w:after="0" w:line="240" w:lineRule="exact"/>
        <w:jc w:val="both"/>
        <w:rPr>
          <w:rFonts w:ascii="仿宋_GB2312" w:hAnsi="仿宋" w:eastAsia="仿宋_GB2312"/>
          <w:b w:val="0"/>
          <w:spacing w:val="-3"/>
          <w:lang w:eastAsia="zh-CN"/>
        </w:rPr>
      </w:pPr>
    </w:p>
    <w:tbl>
      <w:tblPr>
        <w:tblStyle w:val="6"/>
        <w:tblW w:w="16098" w:type="dxa"/>
        <w:jc w:val="center"/>
        <w:tblLayout w:type="autofit"/>
        <w:tblCellMar>
          <w:top w:w="0" w:type="dxa"/>
          <w:left w:w="108" w:type="dxa"/>
          <w:bottom w:w="0" w:type="dxa"/>
          <w:right w:w="108" w:type="dxa"/>
        </w:tblCellMar>
      </w:tblPr>
      <w:tblGrid>
        <w:gridCol w:w="593"/>
        <w:gridCol w:w="846"/>
        <w:gridCol w:w="891"/>
        <w:gridCol w:w="720"/>
        <w:gridCol w:w="2274"/>
        <w:gridCol w:w="4389"/>
        <w:gridCol w:w="1799"/>
        <w:gridCol w:w="1692"/>
        <w:gridCol w:w="1476"/>
        <w:gridCol w:w="1418"/>
      </w:tblGrid>
      <w:tr>
        <w:tblPrEx>
          <w:tblCellMar>
            <w:top w:w="0" w:type="dxa"/>
            <w:left w:w="108" w:type="dxa"/>
            <w:bottom w:w="0" w:type="dxa"/>
            <w:right w:w="108" w:type="dxa"/>
          </w:tblCellMar>
        </w:tblPrEx>
        <w:trPr>
          <w:trHeight w:val="724" w:hRule="atLeast"/>
          <w:tblHeader/>
          <w:jc w:val="center"/>
        </w:trPr>
        <w:tc>
          <w:tcPr>
            <w:tcW w:w="5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县（区）</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岗位数量（人）</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岗位代码</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年龄</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其它条件</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咨询电话</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报名地址</w:t>
            </w:r>
          </w:p>
        </w:tc>
      </w:tr>
      <w:tr>
        <w:tblPrEx>
          <w:tblCellMar>
            <w:top w:w="0" w:type="dxa"/>
            <w:left w:w="108" w:type="dxa"/>
            <w:bottom w:w="0" w:type="dxa"/>
            <w:right w:w="108" w:type="dxa"/>
          </w:tblCellMar>
        </w:tblPrEx>
        <w:trPr>
          <w:trHeight w:val="941"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吉州区</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0101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高职</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及以上文化程度。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具有吉州区户籍。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自签订劳动合同之日起，服务年限不少于</w:t>
            </w:r>
            <w:r>
              <w:rPr>
                <w:rFonts w:ascii="仿宋_GB2312" w:hAnsi="宋体" w:eastAsia="仿宋_GB2312" w:cs="宋体"/>
                <w:color w:val="000000"/>
                <w:kern w:val="0"/>
                <w:szCs w:val="21"/>
              </w:rPr>
              <w:t>3</w:t>
            </w:r>
            <w:r>
              <w:rPr>
                <w:rFonts w:hint="eastAsia" w:ascii="仿宋_GB2312" w:hAnsi="宋体" w:eastAsia="仿宋_GB2312" w:cs="宋体"/>
                <w:color w:val="000000"/>
                <w:kern w:val="0"/>
                <w:szCs w:val="21"/>
              </w:rPr>
              <w:t>年。</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0796-8222085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吉州区行政中心</w:t>
            </w:r>
            <w:r>
              <w:rPr>
                <w:rFonts w:ascii="仿宋_GB2312" w:hAnsi="宋体" w:eastAsia="仿宋_GB2312" w:cs="宋体"/>
                <w:color w:val="000000"/>
                <w:kern w:val="0"/>
                <w:szCs w:val="21"/>
              </w:rPr>
              <w:t>320</w:t>
            </w:r>
            <w:r>
              <w:rPr>
                <w:rFonts w:hint="eastAsia" w:ascii="仿宋_GB2312" w:hAnsi="宋体" w:eastAsia="仿宋_GB2312" w:cs="宋体"/>
                <w:color w:val="000000"/>
                <w:kern w:val="0"/>
                <w:szCs w:val="21"/>
              </w:rPr>
              <w:t>办公室（基层政权和社区治理股）</w:t>
            </w:r>
          </w:p>
        </w:tc>
      </w:tr>
      <w:tr>
        <w:tblPrEx>
          <w:tblCellMar>
            <w:top w:w="0" w:type="dxa"/>
            <w:left w:w="108" w:type="dxa"/>
            <w:bottom w:w="0" w:type="dxa"/>
            <w:right w:w="108" w:type="dxa"/>
          </w:tblCellMar>
        </w:tblPrEx>
        <w:trPr>
          <w:trHeight w:val="2858"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青原区</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7</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0201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高职</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及以上文化程度。复转军人、中共党员、获得社会工作者职业证书、在村（社区）有基层工作经验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年以上，符合其中一项的人员，可放宽至中专（高中）文化程度。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年以上，符合其中一项的人员，女性年龄可放宽至</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周岁以下，男性年龄可放宽至</w:t>
            </w:r>
            <w:r>
              <w:rPr>
                <w:rFonts w:ascii="仿宋_GB2312" w:hAnsi="宋体" w:eastAsia="仿宋_GB2312" w:cs="宋体"/>
                <w:color w:val="000000"/>
                <w:kern w:val="0"/>
                <w:szCs w:val="21"/>
              </w:rPr>
              <w:t>45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具有吉州区、青原区户籍或在吉州区、青原区居住五年以上的区外户籍。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复转军人、中共党员、获得社会工作者职业证书、在村（社区）有</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年以上基层工作经验者优先录取。</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0796-8203611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青原区行政中心民政局大楼四楼（基层政权股</w:t>
            </w:r>
            <w:r>
              <w:rPr>
                <w:rFonts w:ascii="仿宋_GB2312" w:hAnsi="宋体" w:eastAsia="仿宋_GB2312" w:cs="宋体"/>
                <w:color w:val="000000"/>
                <w:kern w:val="0"/>
                <w:szCs w:val="21"/>
              </w:rPr>
              <w:t>)</w:t>
            </w:r>
          </w:p>
        </w:tc>
      </w:tr>
      <w:tr>
        <w:tblPrEx>
          <w:tblCellMar>
            <w:top w:w="0" w:type="dxa"/>
            <w:left w:w="108" w:type="dxa"/>
            <w:bottom w:w="0" w:type="dxa"/>
            <w:right w:w="108" w:type="dxa"/>
          </w:tblCellMar>
        </w:tblPrEx>
        <w:trPr>
          <w:trHeight w:val="180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3</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庐陵新区</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9</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0301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高职</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及以上文化程度。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具有吉安市户籍或在本市居住五年以上的市外户籍。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中共党员、获得社会工作者职业证书、在村（社区）有</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年以上基层工作经验者优先录取。</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0796-8938939</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吉安市行政中心</w:t>
            </w:r>
            <w:r>
              <w:rPr>
                <w:rFonts w:ascii="仿宋_GB2312" w:hAnsi="宋体" w:eastAsia="仿宋_GB2312" w:cs="宋体"/>
                <w:color w:val="000000"/>
                <w:kern w:val="0"/>
                <w:szCs w:val="21"/>
              </w:rPr>
              <w:t>D</w:t>
            </w:r>
            <w:r>
              <w:rPr>
                <w:rFonts w:hint="eastAsia" w:ascii="仿宋_GB2312" w:hAnsi="宋体" w:eastAsia="仿宋_GB2312" w:cs="宋体"/>
                <w:color w:val="000000"/>
                <w:kern w:val="0"/>
                <w:szCs w:val="21"/>
              </w:rPr>
              <w:t>座</w:t>
            </w:r>
            <w:r>
              <w:rPr>
                <w:rFonts w:ascii="仿宋_GB2312" w:hAnsi="宋体" w:eastAsia="仿宋_GB2312" w:cs="宋体"/>
                <w:color w:val="000000"/>
                <w:kern w:val="0"/>
                <w:szCs w:val="21"/>
              </w:rPr>
              <w:t>4</w:t>
            </w:r>
            <w:r>
              <w:rPr>
                <w:rFonts w:hint="eastAsia" w:ascii="仿宋_GB2312" w:hAnsi="宋体" w:eastAsia="仿宋_GB2312" w:cs="宋体"/>
                <w:color w:val="000000"/>
                <w:kern w:val="0"/>
                <w:szCs w:val="21"/>
              </w:rPr>
              <w:t>楼</w:t>
            </w:r>
            <w:r>
              <w:rPr>
                <w:rFonts w:ascii="仿宋_GB2312" w:hAnsi="宋体" w:eastAsia="仿宋_GB2312" w:cs="宋体"/>
                <w:color w:val="000000"/>
                <w:kern w:val="0"/>
                <w:szCs w:val="21"/>
              </w:rPr>
              <w:t>431</w:t>
            </w:r>
            <w:r>
              <w:rPr>
                <w:rFonts w:hint="eastAsia" w:ascii="仿宋_GB2312" w:hAnsi="宋体" w:eastAsia="仿宋_GB2312" w:cs="宋体"/>
                <w:color w:val="000000"/>
                <w:kern w:val="0"/>
                <w:szCs w:val="21"/>
              </w:rPr>
              <w:t>室（社会事业局）</w:t>
            </w:r>
          </w:p>
        </w:tc>
      </w:tr>
      <w:tr>
        <w:tblPrEx>
          <w:tblCellMar>
            <w:top w:w="0" w:type="dxa"/>
            <w:left w:w="108" w:type="dxa"/>
            <w:bottom w:w="0" w:type="dxa"/>
            <w:right w:w="108" w:type="dxa"/>
          </w:tblCellMar>
        </w:tblPrEx>
        <w:trPr>
          <w:trHeight w:val="2941"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4</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峡江县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0401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高职</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及以上文化程度。复转军人、中共党员、获得社会工作者职业证书、在村（社区）有基层工作经验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年以上，符合其中一项的人员，可放宽至中专（高中）文化程度。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年以上，符合其中一项的人员，女性年龄可放宽至</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周岁以下，男性年龄可放宽至</w:t>
            </w:r>
            <w:r>
              <w:rPr>
                <w:rFonts w:ascii="仿宋_GB2312" w:hAnsi="宋体" w:eastAsia="仿宋_GB2312" w:cs="宋体"/>
                <w:color w:val="000000"/>
                <w:kern w:val="0"/>
                <w:szCs w:val="21"/>
              </w:rPr>
              <w:t>45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具有峡江县户籍或在该县居住五年以上的县外户籍。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复转军人、中共党员、获得社会工作者职业证书、在村（社区）有</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年以上基层工作经验者优先录取。</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0796-3696822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峡江县民政局二楼（综合事务中心）</w:t>
            </w:r>
          </w:p>
        </w:tc>
      </w:tr>
      <w:tr>
        <w:tblPrEx>
          <w:tblCellMar>
            <w:top w:w="0" w:type="dxa"/>
            <w:left w:w="108" w:type="dxa"/>
            <w:bottom w:w="0" w:type="dxa"/>
            <w:right w:w="108" w:type="dxa"/>
          </w:tblCellMar>
        </w:tblPrEx>
        <w:trPr>
          <w:trHeight w:val="27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c>
          <w:tcPr>
            <w:tcW w:w="846" w:type="dxa"/>
            <w:tcBorders>
              <w:top w:val="single" w:color="000000" w:sz="4" w:space="0"/>
              <w:left w:val="single" w:color="000000" w:sz="4" w:space="0"/>
              <w:bottom w:val="nil"/>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新干县</w:t>
            </w:r>
          </w:p>
        </w:tc>
        <w:tc>
          <w:tcPr>
            <w:tcW w:w="891" w:type="dxa"/>
            <w:tcBorders>
              <w:top w:val="single" w:color="000000" w:sz="4" w:space="0"/>
              <w:left w:val="single" w:color="000000" w:sz="4" w:space="0"/>
              <w:bottom w:val="nil"/>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28</w:t>
            </w:r>
          </w:p>
        </w:tc>
        <w:tc>
          <w:tcPr>
            <w:tcW w:w="720" w:type="dxa"/>
            <w:tcBorders>
              <w:top w:val="single" w:color="000000" w:sz="4" w:space="0"/>
              <w:left w:val="single" w:color="000000" w:sz="4" w:space="0"/>
              <w:bottom w:val="nil"/>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0501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高职</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及以上文化程度。复转军人、中共党员、获得社会工作者职业证书、在村（社区）有基层工作经验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年以上，符合其中一项的人员，可放宽至中专（高中）文化程度。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年以上，符合其中一项的人员，女性年龄可放宽至</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周岁以下，男性年龄可放宽至</w:t>
            </w:r>
            <w:r>
              <w:rPr>
                <w:rFonts w:ascii="仿宋_GB2312" w:hAnsi="宋体" w:eastAsia="仿宋_GB2312" w:cs="宋体"/>
                <w:color w:val="000000"/>
                <w:kern w:val="0"/>
                <w:szCs w:val="21"/>
              </w:rPr>
              <w:t>45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具有新干县户籍或在该县居住五年以上的县外户籍。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0796-2608317</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新干县川琴路</w:t>
            </w:r>
            <w:r>
              <w:rPr>
                <w:rFonts w:ascii="仿宋_GB2312" w:hAnsi="宋体" w:eastAsia="仿宋_GB2312" w:cs="宋体"/>
                <w:color w:val="000000"/>
                <w:kern w:val="0"/>
                <w:szCs w:val="21"/>
              </w:rPr>
              <w:t>57</w:t>
            </w:r>
            <w:r>
              <w:rPr>
                <w:rFonts w:hint="eastAsia" w:ascii="仿宋_GB2312" w:hAnsi="宋体" w:eastAsia="仿宋_GB2312" w:cs="宋体"/>
                <w:color w:val="000000"/>
                <w:kern w:val="0"/>
                <w:szCs w:val="21"/>
              </w:rPr>
              <w:t>号</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县民政局</w:t>
            </w:r>
            <w:r>
              <w:rPr>
                <w:rFonts w:ascii="仿宋_GB2312" w:hAnsi="宋体" w:eastAsia="仿宋_GB2312" w:cs="宋体"/>
                <w:color w:val="000000"/>
                <w:kern w:val="0"/>
                <w:szCs w:val="21"/>
              </w:rPr>
              <w:t>202</w:t>
            </w:r>
            <w:r>
              <w:rPr>
                <w:rFonts w:hint="eastAsia" w:ascii="仿宋_GB2312" w:hAnsi="宋体" w:eastAsia="仿宋_GB2312" w:cs="宋体"/>
                <w:color w:val="000000"/>
                <w:kern w:val="0"/>
                <w:szCs w:val="21"/>
              </w:rPr>
              <w:t>室（社会事务股）</w:t>
            </w:r>
          </w:p>
        </w:tc>
      </w:tr>
      <w:tr>
        <w:tblPrEx>
          <w:tblCellMar>
            <w:top w:w="0" w:type="dxa"/>
            <w:left w:w="108" w:type="dxa"/>
            <w:bottom w:w="0" w:type="dxa"/>
            <w:right w:w="108" w:type="dxa"/>
          </w:tblCellMar>
        </w:tblPrEx>
        <w:trPr>
          <w:trHeight w:val="107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6</w:t>
            </w:r>
          </w:p>
        </w:tc>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安福县</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7</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0601</w:t>
            </w:r>
          </w:p>
        </w:tc>
        <w:tc>
          <w:tcPr>
            <w:tcW w:w="22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具有国家承认的大学专科（高职）及以上文化程度。</w:t>
            </w:r>
          </w:p>
        </w:tc>
        <w:tc>
          <w:tcPr>
            <w:tcW w:w="43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年以上，符合其中一项的人员，女性年龄可放宽至</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周岁以下，男性年龄可放宽至</w:t>
            </w:r>
            <w:r>
              <w:rPr>
                <w:rFonts w:ascii="仿宋_GB2312" w:hAnsi="宋体" w:eastAsia="仿宋_GB2312" w:cs="宋体"/>
                <w:color w:val="000000"/>
                <w:kern w:val="0"/>
                <w:szCs w:val="21"/>
              </w:rPr>
              <w:t>45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具有安福县户籍。</w:t>
            </w:r>
          </w:p>
        </w:tc>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获得社会工作者职业证书者优先录取。</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0796-7698850</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安福县民政局</w:t>
            </w:r>
            <w:r>
              <w:rPr>
                <w:rFonts w:ascii="仿宋_GB2312" w:hAnsi="宋体" w:eastAsia="仿宋_GB2312" w:cs="宋体"/>
                <w:color w:val="000000"/>
                <w:kern w:val="0"/>
                <w:szCs w:val="21"/>
              </w:rPr>
              <w:t>308</w:t>
            </w:r>
            <w:r>
              <w:rPr>
                <w:rFonts w:hint="eastAsia" w:ascii="仿宋_GB2312" w:hAnsi="宋体" w:eastAsia="仿宋_GB2312" w:cs="宋体"/>
                <w:color w:val="000000"/>
                <w:kern w:val="0"/>
                <w:szCs w:val="21"/>
              </w:rPr>
              <w:t>办公室（基层政权和社区治理股）</w:t>
            </w:r>
          </w:p>
        </w:tc>
      </w:tr>
      <w:tr>
        <w:tblPrEx>
          <w:tblCellMar>
            <w:top w:w="0" w:type="dxa"/>
            <w:left w:w="108" w:type="dxa"/>
            <w:bottom w:w="0" w:type="dxa"/>
            <w:right w:w="108" w:type="dxa"/>
          </w:tblCellMar>
        </w:tblPrEx>
        <w:trPr>
          <w:trHeight w:val="44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0602</w:t>
            </w:r>
          </w:p>
        </w:tc>
        <w:tc>
          <w:tcPr>
            <w:tcW w:w="22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4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799" w:type="dxa"/>
            <w:tcBorders>
              <w:top w:val="nil"/>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具有安福县户籍。限中共党员。</w:t>
            </w:r>
          </w:p>
        </w:tc>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8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7</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永新县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具有国家承认的大学专科（高职）及以上文化程度。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w:t>
            </w:r>
          </w:p>
        </w:tc>
        <w:tc>
          <w:tcPr>
            <w:tcW w:w="1799"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具有永新县户籍或在该县居住五年以上的县外户籍。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获得社会工作者职业证书或社会工作专业的大专及以上文化程度者优先。</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复转军人可放宽至中专（高中）文化程度。</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0796-7719952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永新县民政局</w:t>
            </w:r>
            <w:r>
              <w:rPr>
                <w:rFonts w:ascii="仿宋_GB2312" w:hAnsi="宋体" w:eastAsia="仿宋_GB2312" w:cs="宋体"/>
                <w:color w:val="000000"/>
                <w:kern w:val="0"/>
                <w:szCs w:val="21"/>
              </w:rPr>
              <w:t>403</w:t>
            </w:r>
            <w:r>
              <w:rPr>
                <w:rFonts w:hint="eastAsia" w:ascii="仿宋_GB2312" w:hAnsi="宋体" w:eastAsia="仿宋_GB2312" w:cs="宋体"/>
                <w:color w:val="000000"/>
                <w:kern w:val="0"/>
                <w:szCs w:val="21"/>
              </w:rPr>
              <w:t>办公室（基层政权和区划地名股）</w:t>
            </w:r>
          </w:p>
        </w:tc>
      </w:tr>
      <w:tr>
        <w:tblPrEx>
          <w:tblCellMar>
            <w:top w:w="0" w:type="dxa"/>
            <w:left w:w="108" w:type="dxa"/>
            <w:bottom w:w="0" w:type="dxa"/>
            <w:right w:w="108" w:type="dxa"/>
          </w:tblCellMar>
        </w:tblPrEx>
        <w:trPr>
          <w:trHeight w:val="933" w:hRule="atLeast"/>
          <w:jc w:val="center"/>
        </w:trPr>
        <w:tc>
          <w:tcPr>
            <w:tcW w:w="593" w:type="dxa"/>
            <w:tcBorders>
              <w:top w:val="single" w:color="000000" w:sz="4" w:space="0"/>
              <w:left w:val="single" w:color="000000" w:sz="4" w:space="0"/>
              <w:bottom w:val="nil"/>
              <w:right w:val="single" w:color="000000" w:sz="4" w:space="0"/>
            </w:tcBorders>
            <w:shd w:val="clear" w:color="auto" w:fill="FFFFFF"/>
            <w:vAlign w:val="center"/>
          </w:tcPr>
          <w:p>
            <w:pPr>
              <w:widowControl/>
              <w:spacing w:line="300" w:lineRule="exact"/>
              <w:jc w:val="right"/>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泰和县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0801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具有国家承认的大学专科（高职）及以上文化程度。</w:t>
            </w:r>
          </w:p>
        </w:tc>
        <w:tc>
          <w:tcPr>
            <w:tcW w:w="4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38</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年以上者，女性年龄可放宽至</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周岁以下，男性年龄可放宽至</w:t>
            </w:r>
            <w:r>
              <w:rPr>
                <w:rFonts w:ascii="仿宋_GB2312" w:hAnsi="宋体" w:eastAsia="仿宋_GB2312" w:cs="宋体"/>
                <w:color w:val="000000"/>
                <w:kern w:val="0"/>
                <w:szCs w:val="21"/>
              </w:rPr>
              <w:t>43</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具有泰和县户籍。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综合成绩相同时，中共党员，获得社会工作者职业证书或社会工作专业大专及以上文化程度者，复转军人优先。</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 8636126</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泰和县白凤大道</w:t>
            </w:r>
            <w:r>
              <w:rPr>
                <w:rFonts w:ascii="仿宋_GB2312" w:hAnsi="宋体" w:eastAsia="仿宋_GB2312" w:cs="宋体"/>
                <w:color w:val="000000"/>
                <w:kern w:val="0"/>
                <w:szCs w:val="21"/>
              </w:rPr>
              <w:t>566</w:t>
            </w:r>
            <w:r>
              <w:rPr>
                <w:rFonts w:hint="eastAsia" w:ascii="仿宋_GB2312" w:hAnsi="宋体" w:eastAsia="仿宋_GB2312" w:cs="宋体"/>
                <w:color w:val="000000"/>
                <w:kern w:val="0"/>
                <w:szCs w:val="21"/>
              </w:rPr>
              <w:t>号县民政局二楼（基层政权股）</w:t>
            </w:r>
          </w:p>
        </w:tc>
      </w:tr>
      <w:tr>
        <w:tblPrEx>
          <w:tblCellMar>
            <w:top w:w="0" w:type="dxa"/>
            <w:left w:w="108" w:type="dxa"/>
            <w:bottom w:w="0" w:type="dxa"/>
            <w:right w:w="108" w:type="dxa"/>
          </w:tblCellMar>
        </w:tblPrEx>
        <w:trPr>
          <w:trHeight w:val="90"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9</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吉安县</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6</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0901</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具有国家承认的大学专科（高职）及以上文化程度。</w:t>
            </w:r>
          </w:p>
        </w:tc>
        <w:tc>
          <w:tcPr>
            <w:tcW w:w="43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周岁以下。中共党员、获得社会工作者职业证书、在村（社区）有基层工作经验</w:t>
            </w:r>
            <w:r>
              <w:rPr>
                <w:rFonts w:ascii="仿宋_GB2312" w:hAnsi="宋体" w:eastAsia="仿宋_GB2312" w:cs="宋体"/>
                <w:color w:val="000000"/>
                <w:kern w:val="0"/>
                <w:szCs w:val="21"/>
              </w:rPr>
              <w:t>2</w:t>
            </w:r>
            <w:r>
              <w:rPr>
                <w:rFonts w:hint="eastAsia" w:ascii="仿宋_GB2312" w:hAnsi="宋体" w:eastAsia="仿宋_GB2312" w:cs="宋体"/>
                <w:color w:val="000000"/>
                <w:kern w:val="0"/>
                <w:szCs w:val="21"/>
              </w:rPr>
              <w:t>年以上，符合其中一项的人员，女性年龄可放宽至</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周岁以下，男性年龄可放宽至</w:t>
            </w:r>
            <w:r>
              <w:rPr>
                <w:rFonts w:ascii="仿宋_GB2312" w:hAnsi="宋体" w:eastAsia="仿宋_GB2312" w:cs="宋体"/>
                <w:color w:val="000000"/>
                <w:kern w:val="0"/>
                <w:szCs w:val="21"/>
              </w:rPr>
              <w:t>45</w:t>
            </w:r>
            <w:r>
              <w:rPr>
                <w:rFonts w:hint="eastAsia" w:ascii="仿宋_GB2312" w:hAnsi="宋体" w:eastAsia="仿宋_GB2312" w:cs="宋体"/>
                <w:color w:val="000000"/>
                <w:kern w:val="0"/>
                <w:szCs w:val="21"/>
              </w:rPr>
              <w:t>周岁以下。</w:t>
            </w:r>
          </w:p>
        </w:tc>
        <w:tc>
          <w:tcPr>
            <w:tcW w:w="179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spacing w:val="-10"/>
                <w:kern w:val="0"/>
                <w:szCs w:val="21"/>
              </w:rPr>
            </w:pPr>
            <w:r>
              <w:rPr>
                <w:rFonts w:hint="eastAsia" w:ascii="仿宋_GB2312" w:hAnsi="宋体" w:eastAsia="仿宋_GB2312" w:cs="宋体"/>
                <w:color w:val="000000"/>
                <w:spacing w:val="-10"/>
                <w:kern w:val="0"/>
                <w:szCs w:val="21"/>
              </w:rPr>
              <w:t>具有吉安市户籍或在本市居住五年以上的市外户籍。</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获得社会工作者职业资格证书者优先。</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0796-7114139</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吉安县为民服务中心</w:t>
            </w:r>
            <w:r>
              <w:rPr>
                <w:rFonts w:ascii="仿宋_GB2312" w:hAnsi="宋体" w:eastAsia="仿宋_GB2312" w:cs="宋体"/>
                <w:color w:val="000000"/>
                <w:kern w:val="0"/>
                <w:szCs w:val="21"/>
              </w:rPr>
              <w:t>4</w:t>
            </w:r>
            <w:r>
              <w:rPr>
                <w:rFonts w:hint="eastAsia" w:ascii="仿宋_GB2312" w:hAnsi="宋体" w:eastAsia="仿宋_GB2312" w:cs="宋体"/>
                <w:color w:val="000000"/>
                <w:kern w:val="0"/>
                <w:szCs w:val="21"/>
              </w:rPr>
              <w:t>楼（城市社区管理委员会办公室）</w:t>
            </w:r>
          </w:p>
        </w:tc>
      </w:tr>
      <w:tr>
        <w:tblPrEx>
          <w:tblCellMar>
            <w:top w:w="0" w:type="dxa"/>
            <w:left w:w="108" w:type="dxa"/>
            <w:bottom w:w="0" w:type="dxa"/>
            <w:right w:w="108" w:type="dxa"/>
          </w:tblCellMar>
        </w:tblPrEx>
        <w:trPr>
          <w:trHeight w:val="116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7</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0902</w:t>
            </w:r>
          </w:p>
        </w:tc>
        <w:tc>
          <w:tcPr>
            <w:tcW w:w="227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olor w:val="000000" w:themeColor="text1"/>
                <w14:textFill>
                  <w14:solidFill>
                    <w14:schemeClr w14:val="tx1"/>
                  </w14:solidFill>
                </w14:textFill>
              </w:rPr>
              <w:t>退役义务兵须具有国家承认的大学专科（高职）及以上文化程度。退役士官可放宽至中专（高中）及以上。</w:t>
            </w:r>
          </w:p>
        </w:tc>
        <w:tc>
          <w:tcPr>
            <w:tcW w:w="43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themeColor="text1"/>
                <w:kern w:val="0"/>
                <w:szCs w:val="21"/>
                <w14:textFill>
                  <w14:solidFill>
                    <w14:schemeClr w14:val="tx1"/>
                  </w14:solidFill>
                </w14:textFill>
              </w:rPr>
            </w:pPr>
          </w:p>
        </w:tc>
        <w:tc>
          <w:tcPr>
            <w:tcW w:w="179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olor w:val="000000" w:themeColor="text1"/>
                <w14:textFill>
                  <w14:solidFill>
                    <w14:schemeClr w14:val="tx1"/>
                  </w14:solidFill>
                </w14:textFill>
              </w:rPr>
              <w:t>具有吉安市户籍或在本市居住五年以上的市外户籍；限退役军人。</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22" w:hRule="atLeast"/>
          <w:jc w:val="center"/>
        </w:trPr>
        <w:tc>
          <w:tcPr>
            <w:tcW w:w="593"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846"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891"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2</w:t>
            </w:r>
          </w:p>
        </w:tc>
        <w:tc>
          <w:tcPr>
            <w:tcW w:w="720"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0903</w:t>
            </w:r>
          </w:p>
        </w:tc>
        <w:tc>
          <w:tcPr>
            <w:tcW w:w="2274" w:type="dxa"/>
            <w:tcBorders>
              <w:top w:val="single" w:color="000000" w:sz="4" w:space="0"/>
              <w:left w:val="single" w:color="000000" w:sz="4" w:space="0"/>
              <w:bottom w:val="single" w:color="auto" w:sz="4" w:space="0"/>
              <w:right w:val="single" w:color="000000" w:sz="4" w:space="0"/>
            </w:tcBorders>
            <w:vAlign w:val="center"/>
          </w:tcPr>
          <w:p>
            <w:pPr>
              <w:jc w:val="lef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olor w:val="000000" w:themeColor="text1"/>
                <w14:textFill>
                  <w14:solidFill>
                    <w14:schemeClr w14:val="tx1"/>
                  </w14:solidFill>
                </w14:textFill>
              </w:rPr>
              <w:t>具有国家承认的高中(中专)及以上文化程度。</w:t>
            </w:r>
          </w:p>
        </w:tc>
        <w:tc>
          <w:tcPr>
            <w:tcW w:w="4389"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年龄在</w:t>
            </w:r>
            <w:r>
              <w:rPr>
                <w:rFonts w:ascii="仿宋_GB2312" w:hAnsi="宋体" w:eastAsia="仿宋_GB2312" w:cs="宋体"/>
                <w:color w:val="000000" w:themeColor="text1"/>
                <w:kern w:val="0"/>
                <w:szCs w:val="21"/>
                <w14:textFill>
                  <w14:solidFill>
                    <w14:schemeClr w14:val="tx1"/>
                  </w14:solidFill>
                </w14:textFill>
              </w:rPr>
              <w:t>35</w:t>
            </w:r>
            <w:r>
              <w:rPr>
                <w:rFonts w:hint="eastAsia" w:ascii="仿宋_GB2312" w:hAnsi="宋体" w:eastAsia="仿宋_GB2312" w:cs="宋体"/>
                <w:color w:val="000000" w:themeColor="text1"/>
                <w:kern w:val="0"/>
                <w:szCs w:val="21"/>
                <w14:textFill>
                  <w14:solidFill>
                    <w14:schemeClr w14:val="tx1"/>
                  </w14:solidFill>
                </w14:textFill>
              </w:rPr>
              <w:t>周岁以下。</w:t>
            </w:r>
          </w:p>
        </w:tc>
        <w:tc>
          <w:tcPr>
            <w:tcW w:w="1799" w:type="dxa"/>
            <w:tcBorders>
              <w:top w:val="single" w:color="000000" w:sz="4" w:space="0"/>
              <w:left w:val="single" w:color="000000" w:sz="4" w:space="0"/>
              <w:bottom w:val="single" w:color="auto" w:sz="4" w:space="0"/>
              <w:right w:val="single" w:color="000000" w:sz="4" w:space="0"/>
            </w:tcBorders>
            <w:vAlign w:val="center"/>
          </w:tcPr>
          <w:p>
            <w:pPr>
              <w:jc w:val="lef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olor w:val="000000" w:themeColor="text1"/>
                <w14:textFill>
                  <w14:solidFill>
                    <w14:schemeClr w14:val="tx1"/>
                  </w14:solidFill>
                </w14:textFill>
              </w:rPr>
              <w:t>具有吉安市户籍或在本市居住五年以上的市外户籍；限中共党员。</w:t>
            </w:r>
          </w:p>
        </w:tc>
        <w:tc>
          <w:tcPr>
            <w:tcW w:w="1692"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76"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c>
          <w:tcPr>
            <w:tcW w:w="1418"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5" w:hRule="atLeast"/>
          <w:jc w:val="center"/>
        </w:trPr>
        <w:tc>
          <w:tcPr>
            <w:tcW w:w="593"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tc>
        <w:tc>
          <w:tcPr>
            <w:tcW w:w="846"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color w:val="000000"/>
                <w:sz w:val="24"/>
                <w:szCs w:val="24"/>
              </w:rPr>
            </w:pPr>
            <w:r>
              <w:rPr>
                <w:rFonts w:hint="eastAsia" w:ascii="仿宋_GB2312" w:eastAsia="仿宋_GB2312"/>
                <w:color w:val="000000"/>
              </w:rPr>
              <w:t>永丰县</w:t>
            </w:r>
          </w:p>
        </w:tc>
        <w:tc>
          <w:tcPr>
            <w:tcW w:w="891"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color w:val="000000"/>
                <w:sz w:val="24"/>
                <w:szCs w:val="24"/>
              </w:rPr>
            </w:pPr>
            <w:r>
              <w:rPr>
                <w:rFonts w:ascii="仿宋_GB2312" w:eastAsia="仿宋_GB2312"/>
                <w:color w:val="000000"/>
              </w:rPr>
              <w:t>12</w:t>
            </w:r>
          </w:p>
        </w:tc>
        <w:tc>
          <w:tcPr>
            <w:tcW w:w="720"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color w:val="000000"/>
                <w:sz w:val="24"/>
                <w:szCs w:val="24"/>
              </w:rPr>
            </w:pPr>
            <w:r>
              <w:rPr>
                <w:rFonts w:ascii="仿宋_GB2312" w:eastAsia="仿宋_GB2312"/>
                <w:color w:val="000000"/>
              </w:rPr>
              <w:t>1001</w:t>
            </w:r>
          </w:p>
        </w:tc>
        <w:tc>
          <w:tcPr>
            <w:tcW w:w="2274"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szCs w:val="24"/>
              </w:rPr>
            </w:pPr>
            <w:r>
              <w:rPr>
                <w:rFonts w:hint="eastAsia" w:ascii="仿宋_GB2312" w:eastAsia="仿宋_GB2312"/>
                <w:color w:val="000000"/>
              </w:rPr>
              <w:t>具有国家承认的大学专科</w:t>
            </w:r>
            <w:r>
              <w:rPr>
                <w:rFonts w:ascii="仿宋_GB2312" w:eastAsia="仿宋_GB2312"/>
                <w:color w:val="000000"/>
              </w:rPr>
              <w:t>(</w:t>
            </w:r>
            <w:r>
              <w:rPr>
                <w:rFonts w:hint="eastAsia" w:ascii="仿宋_GB2312" w:eastAsia="仿宋_GB2312"/>
                <w:color w:val="000000"/>
              </w:rPr>
              <w:t>高职</w:t>
            </w:r>
            <w:r>
              <w:rPr>
                <w:rFonts w:ascii="仿宋_GB2312" w:eastAsia="仿宋_GB2312"/>
                <w:color w:val="000000"/>
              </w:rPr>
              <w:t>)</w:t>
            </w:r>
            <w:r>
              <w:rPr>
                <w:rFonts w:hint="eastAsia" w:ascii="仿宋_GB2312" w:eastAsia="仿宋_GB2312"/>
                <w:color w:val="000000"/>
              </w:rPr>
              <w:t>及以上文化程度。复转军人、中共党员、获得社会工作者职业证书、在村（社区）有基层工作经验</w:t>
            </w:r>
            <w:r>
              <w:rPr>
                <w:rFonts w:ascii="仿宋_GB2312" w:eastAsia="仿宋_GB2312"/>
                <w:color w:val="000000"/>
              </w:rPr>
              <w:t>2</w:t>
            </w:r>
            <w:r>
              <w:rPr>
                <w:rFonts w:hint="eastAsia" w:ascii="仿宋_GB2312" w:eastAsia="仿宋_GB2312"/>
                <w:color w:val="000000"/>
              </w:rPr>
              <w:t>年以上，符合其中一项的人员，可放宽至中专（高中）文化程度。</w:t>
            </w:r>
          </w:p>
        </w:tc>
        <w:tc>
          <w:tcPr>
            <w:tcW w:w="4389"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宋体"/>
                <w:sz w:val="24"/>
                <w:szCs w:val="24"/>
              </w:rPr>
            </w:pPr>
            <w:r>
              <w:rPr>
                <w:rFonts w:hint="eastAsia" w:ascii="仿宋_GB2312" w:hAnsi="宋体" w:eastAsia="仿宋_GB2312" w:cs="宋体"/>
                <w:color w:val="000000"/>
                <w:kern w:val="0"/>
                <w:szCs w:val="21"/>
              </w:rPr>
              <w:t>男性年龄在</w:t>
            </w: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周岁以下，女性年龄在</w:t>
            </w:r>
            <w:r>
              <w:rPr>
                <w:rFonts w:ascii="仿宋_GB2312" w:hAnsi="宋体" w:eastAsia="仿宋_GB2312" w:cs="宋体"/>
                <w:color w:val="000000"/>
                <w:kern w:val="0"/>
                <w:szCs w:val="21"/>
              </w:rPr>
              <w:t>35</w:t>
            </w:r>
            <w:r>
              <w:rPr>
                <w:rFonts w:hint="eastAsia" w:ascii="仿宋_GB2312" w:hAnsi="宋体" w:eastAsia="仿宋_GB2312" w:cs="宋体"/>
                <w:color w:val="000000"/>
                <w:kern w:val="0"/>
                <w:szCs w:val="21"/>
              </w:rPr>
              <w:t>周岁以下。</w:t>
            </w:r>
          </w:p>
        </w:tc>
        <w:tc>
          <w:tcPr>
            <w:tcW w:w="1799"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szCs w:val="24"/>
              </w:rPr>
            </w:pPr>
            <w:r>
              <w:rPr>
                <w:rFonts w:hint="eastAsia" w:ascii="仿宋_GB2312" w:eastAsia="仿宋_GB2312"/>
                <w:color w:val="000000"/>
              </w:rPr>
              <w:t>具有永丰县户籍。</w:t>
            </w:r>
          </w:p>
        </w:tc>
        <w:tc>
          <w:tcPr>
            <w:tcW w:w="1692"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宋体"/>
                <w:sz w:val="24"/>
                <w:szCs w:val="24"/>
              </w:rPr>
            </w:pPr>
            <w:r>
              <w:rPr>
                <w:rFonts w:hint="eastAsia" w:ascii="仿宋_GB2312" w:eastAsia="仿宋_GB2312"/>
              </w:rPr>
              <w:t>综合成绩相同时，复转军人、中共党员、获得社会工作者职业证书、在村（社区）有</w:t>
            </w:r>
            <w:r>
              <w:rPr>
                <w:rFonts w:ascii="仿宋_GB2312" w:eastAsia="仿宋_GB2312"/>
              </w:rPr>
              <w:t>2</w:t>
            </w:r>
            <w:r>
              <w:rPr>
                <w:rFonts w:hint="eastAsia" w:ascii="仿宋_GB2312" w:eastAsia="仿宋_GB2312"/>
              </w:rPr>
              <w:t>年以上基层工作经验者优先录取。</w:t>
            </w:r>
          </w:p>
        </w:tc>
        <w:tc>
          <w:tcPr>
            <w:tcW w:w="1476"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color w:val="000000"/>
                <w:sz w:val="24"/>
                <w:szCs w:val="24"/>
              </w:rPr>
            </w:pPr>
            <w:r>
              <w:rPr>
                <w:rFonts w:ascii="仿宋_GB2312" w:eastAsia="仿宋_GB2312"/>
                <w:color w:val="000000"/>
              </w:rPr>
              <w:t>0796-2524511</w:t>
            </w:r>
          </w:p>
        </w:tc>
        <w:tc>
          <w:tcPr>
            <w:tcW w:w="1418" w:type="dxa"/>
            <w:tcBorders>
              <w:top w:val="single" w:color="auto"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szCs w:val="24"/>
              </w:rPr>
            </w:pPr>
            <w:r>
              <w:rPr>
                <w:rFonts w:hint="eastAsia" w:ascii="仿宋_GB2312" w:eastAsia="仿宋_GB2312"/>
                <w:color w:val="000000"/>
              </w:rPr>
              <w:t>永丰县行政中心大楼</w:t>
            </w:r>
            <w:r>
              <w:rPr>
                <w:rFonts w:ascii="仿宋_GB2312" w:eastAsia="仿宋_GB2312"/>
                <w:color w:val="000000"/>
              </w:rPr>
              <w:t>233</w:t>
            </w:r>
            <w:r>
              <w:rPr>
                <w:rFonts w:hint="eastAsia" w:ascii="仿宋_GB2312" w:eastAsia="仿宋_GB2312"/>
                <w:color w:val="000000"/>
              </w:rPr>
              <w:t>房（民政局基层政权股</w:t>
            </w:r>
            <w:r>
              <w:rPr>
                <w:rFonts w:ascii="仿宋_GB2312" w:eastAsia="仿宋_GB2312"/>
                <w:color w:val="000000"/>
              </w:rPr>
              <w:t>)</w:t>
            </w:r>
          </w:p>
        </w:tc>
      </w:tr>
    </w:tbl>
    <w:p>
      <w:pPr>
        <w:pStyle w:val="5"/>
        <w:spacing w:before="0" w:after="0" w:line="500" w:lineRule="exact"/>
        <w:jc w:val="both"/>
        <w:rPr>
          <w:rFonts w:ascii="仿宋_GB2312" w:hAnsi="仿宋" w:eastAsia="仿宋_GB2312"/>
          <w:b w:val="0"/>
          <w:spacing w:val="-3"/>
          <w:sz w:val="21"/>
          <w:szCs w:val="21"/>
          <w:lang w:eastAsia="zh-CN"/>
        </w:rPr>
        <w:sectPr>
          <w:footerReference r:id="rId3" w:type="default"/>
          <w:pgSz w:w="16838" w:h="11906" w:orient="landscape"/>
          <w:pgMar w:top="1588" w:right="1440" w:bottom="1418" w:left="1440" w:header="851" w:footer="992" w:gutter="0"/>
          <w:pgNumType w:fmt="numberInDash"/>
          <w:cols w:space="425" w:num="1"/>
          <w:docGrid w:type="linesAndChars" w:linePitch="312" w:charSpace="0"/>
        </w:sectPr>
      </w:pPr>
      <w:r>
        <w:rPr>
          <w:rFonts w:hint="eastAsia" w:ascii="仿宋_GB2312" w:hAnsi="仿宋" w:eastAsia="仿宋_GB2312"/>
          <w:b w:val="0"/>
          <w:spacing w:val="-3"/>
          <w:sz w:val="21"/>
          <w:szCs w:val="21"/>
          <w:lang w:eastAsia="zh-CN"/>
        </w:rPr>
        <w:t>说明：</w:t>
      </w:r>
      <w:r>
        <w:rPr>
          <w:rFonts w:ascii="仿宋_GB2312" w:hAnsi="仿宋" w:eastAsia="仿宋_GB2312"/>
          <w:b w:val="0"/>
          <w:spacing w:val="-3"/>
          <w:sz w:val="21"/>
          <w:szCs w:val="21"/>
          <w:lang w:eastAsia="zh-CN"/>
        </w:rPr>
        <w:t>1.</w:t>
      </w:r>
      <w:r>
        <w:rPr>
          <w:rFonts w:hint="eastAsia" w:ascii="仿宋_GB2312" w:hAnsi="仿宋" w:eastAsia="仿宋_GB2312"/>
          <w:b w:val="0"/>
          <w:spacing w:val="-3"/>
          <w:sz w:val="21"/>
          <w:szCs w:val="21"/>
          <w:lang w:eastAsia="zh-CN"/>
        </w:rPr>
        <w:t>岗位条件中的年龄要求，统一规定如下：如要求</w:t>
      </w:r>
      <w:r>
        <w:rPr>
          <w:rFonts w:ascii="仿宋_GB2312" w:hAnsi="仿宋" w:eastAsia="仿宋_GB2312"/>
          <w:b w:val="0"/>
          <w:spacing w:val="-3"/>
          <w:sz w:val="21"/>
          <w:szCs w:val="21"/>
          <w:lang w:eastAsia="zh-CN"/>
        </w:rPr>
        <w:t>35</w:t>
      </w:r>
      <w:r>
        <w:rPr>
          <w:rFonts w:hint="eastAsia" w:ascii="仿宋_GB2312" w:hAnsi="仿宋" w:eastAsia="仿宋_GB2312"/>
          <w:b w:val="0"/>
          <w:spacing w:val="-3"/>
          <w:sz w:val="21"/>
          <w:szCs w:val="21"/>
          <w:lang w:eastAsia="zh-CN"/>
        </w:rPr>
        <w:t>周岁以下，则须</w:t>
      </w:r>
      <w:r>
        <w:rPr>
          <w:rFonts w:ascii="仿宋_GB2312" w:hAnsi="仿宋" w:eastAsia="仿宋_GB2312"/>
          <w:b w:val="0"/>
          <w:spacing w:val="-3"/>
          <w:sz w:val="21"/>
          <w:szCs w:val="21"/>
          <w:lang w:eastAsia="zh-CN"/>
        </w:rPr>
        <w:t>1986</w:t>
      </w:r>
      <w:r>
        <w:rPr>
          <w:rFonts w:hint="eastAsia" w:ascii="仿宋_GB2312" w:hAnsi="仿宋" w:eastAsia="仿宋_GB2312"/>
          <w:b w:val="0"/>
          <w:spacing w:val="-3"/>
          <w:sz w:val="21"/>
          <w:szCs w:val="21"/>
          <w:lang w:eastAsia="zh-CN"/>
        </w:rPr>
        <w:t>年</w:t>
      </w:r>
      <w:r>
        <w:rPr>
          <w:rFonts w:ascii="仿宋_GB2312" w:hAnsi="仿宋" w:eastAsia="仿宋_GB2312"/>
          <w:b w:val="0"/>
          <w:spacing w:val="-3"/>
          <w:sz w:val="21"/>
          <w:szCs w:val="21"/>
          <w:lang w:eastAsia="zh-CN"/>
        </w:rPr>
        <w:t>9</w:t>
      </w:r>
      <w:r>
        <w:rPr>
          <w:rFonts w:hint="eastAsia" w:ascii="仿宋_GB2312" w:hAnsi="仿宋" w:eastAsia="仿宋_GB2312"/>
          <w:b w:val="0"/>
          <w:spacing w:val="-3"/>
          <w:sz w:val="21"/>
          <w:szCs w:val="21"/>
          <w:lang w:eastAsia="zh-CN"/>
        </w:rPr>
        <w:t>月10日后出生（含当天）。其它年龄段要求，以此类推。</w:t>
      </w:r>
      <w:r>
        <w:rPr>
          <w:rFonts w:ascii="仿宋_GB2312" w:hAnsi="仿宋" w:eastAsia="仿宋_GB2312"/>
          <w:b w:val="0"/>
          <w:spacing w:val="-3"/>
          <w:sz w:val="21"/>
          <w:szCs w:val="21"/>
          <w:lang w:eastAsia="zh-CN"/>
        </w:rPr>
        <w:t xml:space="preserve">2. </w:t>
      </w:r>
      <w:r>
        <w:rPr>
          <w:rFonts w:hint="eastAsia" w:ascii="仿宋_GB2312" w:hAnsi="仿宋" w:eastAsia="仿宋_GB2312"/>
          <w:b w:val="0"/>
          <w:spacing w:val="-3"/>
          <w:sz w:val="21"/>
          <w:szCs w:val="21"/>
          <w:lang w:eastAsia="zh-CN"/>
        </w:rPr>
        <w:t>在本市居住五年以上的市外户籍证明要求，应以公安部门出具的本市长住证明、连续五年本市社保缴费记录、本市房产证明、本市大专院校出具的学籍证明等证明材料之一，县级证明要求参照执行。</w:t>
      </w:r>
      <w:r>
        <w:rPr>
          <w:rFonts w:ascii="仿宋_GB2312" w:hAnsi="仿宋" w:eastAsia="仿宋_GB2312"/>
          <w:b w:val="0"/>
          <w:spacing w:val="-3"/>
          <w:sz w:val="21"/>
          <w:szCs w:val="21"/>
          <w:lang w:eastAsia="zh-CN"/>
        </w:rPr>
        <w:t>3.</w:t>
      </w:r>
      <w:r>
        <w:rPr>
          <w:rFonts w:hint="eastAsia" w:ascii="仿宋_GB2312" w:hAnsi="仿宋" w:eastAsia="仿宋_GB2312"/>
          <w:b w:val="0"/>
          <w:spacing w:val="-3"/>
          <w:sz w:val="21"/>
          <w:szCs w:val="21"/>
          <w:lang w:eastAsia="zh-CN"/>
        </w:rPr>
        <w:t>在村（社区）有基层工作经验</w:t>
      </w:r>
      <w:r>
        <w:rPr>
          <w:rFonts w:ascii="仿宋_GB2312" w:hAnsi="仿宋" w:eastAsia="仿宋_GB2312"/>
          <w:b w:val="0"/>
          <w:spacing w:val="-3"/>
          <w:sz w:val="21"/>
          <w:szCs w:val="21"/>
          <w:lang w:eastAsia="zh-CN"/>
        </w:rPr>
        <w:t>2</w:t>
      </w:r>
      <w:r>
        <w:rPr>
          <w:rFonts w:hint="eastAsia" w:ascii="仿宋_GB2312" w:hAnsi="仿宋" w:eastAsia="仿宋_GB2312"/>
          <w:b w:val="0"/>
          <w:spacing w:val="-3"/>
          <w:sz w:val="21"/>
          <w:szCs w:val="21"/>
          <w:lang w:eastAsia="zh-CN"/>
        </w:rPr>
        <w:t>年以上的要求，须出具在当地村（社区）连续</w:t>
      </w:r>
      <w:r>
        <w:rPr>
          <w:rFonts w:ascii="仿宋_GB2312" w:hAnsi="仿宋" w:eastAsia="仿宋_GB2312"/>
          <w:b w:val="0"/>
          <w:spacing w:val="-3"/>
          <w:sz w:val="21"/>
          <w:szCs w:val="21"/>
          <w:lang w:eastAsia="zh-CN"/>
        </w:rPr>
        <w:t>2</w:t>
      </w:r>
      <w:r>
        <w:rPr>
          <w:rFonts w:hint="eastAsia" w:ascii="仿宋_GB2312" w:hAnsi="仿宋" w:eastAsia="仿宋_GB2312"/>
          <w:b w:val="0"/>
          <w:spacing w:val="-3"/>
          <w:sz w:val="21"/>
          <w:szCs w:val="21"/>
          <w:lang w:eastAsia="zh-CN"/>
        </w:rPr>
        <w:t>年以上领取固定报酬的收入证明。</w:t>
      </w:r>
    </w:p>
    <w:p>
      <w:pPr>
        <w:widowControl/>
        <w:snapToGrid w:val="0"/>
        <w:spacing w:beforeLines="50" w:line="320" w:lineRule="exact"/>
        <w:rPr>
          <w:rFonts w:ascii="黑体" w:hAnsi="黑体" w:eastAsia="黑体" w:cs="宋体"/>
          <w:bCs/>
          <w:kern w:val="0"/>
          <w:sz w:val="32"/>
          <w:szCs w:val="32"/>
        </w:rPr>
      </w:pPr>
      <w:r>
        <w:rPr>
          <w:rFonts w:hint="eastAsia" w:ascii="黑体" w:hAnsi="黑体" w:eastAsia="黑体" w:cs="宋体"/>
          <w:bCs/>
          <w:kern w:val="0"/>
          <w:sz w:val="32"/>
          <w:szCs w:val="32"/>
        </w:rPr>
        <w:t>附件</w:t>
      </w:r>
      <w:r>
        <w:rPr>
          <w:rFonts w:ascii="黑体" w:hAnsi="黑体" w:eastAsia="黑体" w:cs="宋体"/>
          <w:bCs/>
          <w:kern w:val="0"/>
          <w:sz w:val="32"/>
          <w:szCs w:val="32"/>
        </w:rPr>
        <w:t>2</w:t>
      </w: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报名表</w:t>
      </w:r>
    </w:p>
    <w:p>
      <w:pPr>
        <w:widowControl/>
        <w:snapToGrid w:val="0"/>
        <w:spacing w:beforeLines="50" w:line="320" w:lineRule="exact"/>
        <w:jc w:val="center"/>
        <w:rPr>
          <w:rFonts w:ascii="宋体" w:cs="宋体"/>
          <w:b/>
          <w:bCs/>
          <w:kern w:val="0"/>
          <w:sz w:val="36"/>
          <w:szCs w:val="36"/>
        </w:rPr>
      </w:pPr>
    </w:p>
    <w:tbl>
      <w:tblPr>
        <w:tblStyle w:val="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39"/>
        <w:gridCol w:w="944"/>
        <w:gridCol w:w="628"/>
        <w:gridCol w:w="320"/>
        <w:gridCol w:w="569"/>
        <w:gridCol w:w="469"/>
        <w:gridCol w:w="1790"/>
        <w:gridCol w:w="84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252" w:type="dxa"/>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姓名</w:t>
            </w:r>
          </w:p>
        </w:tc>
        <w:tc>
          <w:tcPr>
            <w:tcW w:w="1783" w:type="dxa"/>
            <w:gridSpan w:val="2"/>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948" w:type="dxa"/>
            <w:gridSpan w:val="2"/>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性别</w:t>
            </w:r>
          </w:p>
        </w:tc>
        <w:tc>
          <w:tcPr>
            <w:tcW w:w="1038" w:type="dxa"/>
            <w:gridSpan w:val="2"/>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1790" w:type="dxa"/>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出生</w:t>
            </w:r>
          </w:p>
          <w:p>
            <w:pPr>
              <w:widowControl/>
              <w:spacing w:line="320" w:lineRule="exact"/>
              <w:jc w:val="center"/>
              <w:rPr>
                <w:rFonts w:ascii="宋体" w:cs="宋体"/>
                <w:kern w:val="0"/>
                <w:sz w:val="24"/>
              </w:rPr>
            </w:pPr>
            <w:r>
              <w:rPr>
                <w:rFonts w:hint="eastAsia" w:ascii="仿宋_GB2312" w:eastAsia="仿宋_GB2312" w:cs="宋体"/>
                <w:kern w:val="0"/>
                <w:sz w:val="24"/>
              </w:rPr>
              <w:t>年月</w:t>
            </w:r>
          </w:p>
        </w:tc>
        <w:tc>
          <w:tcPr>
            <w:tcW w:w="845" w:type="dxa"/>
            <w:noWrap/>
            <w:vAlign w:val="center"/>
          </w:tcPr>
          <w:p>
            <w:pPr>
              <w:widowControl/>
              <w:spacing w:line="320" w:lineRule="exact"/>
              <w:jc w:val="center"/>
              <w:rPr>
                <w:rFonts w:ascii="宋体" w:cs="宋体"/>
                <w:kern w:val="0"/>
                <w:sz w:val="24"/>
              </w:rPr>
            </w:pPr>
          </w:p>
        </w:tc>
        <w:tc>
          <w:tcPr>
            <w:tcW w:w="1689" w:type="dxa"/>
            <w:vMerge w:val="restart"/>
            <w:noWrap/>
            <w:vAlign w:val="center"/>
          </w:tcPr>
          <w:p>
            <w:pPr>
              <w:widowControl/>
              <w:spacing w:line="320" w:lineRule="exact"/>
              <w:jc w:val="center"/>
              <w:rPr>
                <w:rFonts w:ascii="宋体" w:cs="宋体"/>
                <w:kern w:val="0"/>
                <w:sz w:val="24"/>
              </w:rPr>
            </w:pPr>
            <w:r>
              <w:rPr>
                <w:rFonts w:hint="eastAsia" w:ascii="仿宋_GB2312" w:eastAsia="仿宋_GB2312" w:cs="宋体"/>
                <w:spacing w:val="-10"/>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252" w:type="dxa"/>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籍贯</w:t>
            </w:r>
          </w:p>
        </w:tc>
        <w:tc>
          <w:tcPr>
            <w:tcW w:w="1783" w:type="dxa"/>
            <w:gridSpan w:val="2"/>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948" w:type="dxa"/>
            <w:gridSpan w:val="2"/>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民族</w:t>
            </w:r>
          </w:p>
        </w:tc>
        <w:tc>
          <w:tcPr>
            <w:tcW w:w="1038" w:type="dxa"/>
            <w:gridSpan w:val="2"/>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1790" w:type="dxa"/>
            <w:noWrap/>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政治</w:t>
            </w:r>
          </w:p>
          <w:p>
            <w:pPr>
              <w:widowControl/>
              <w:spacing w:line="320" w:lineRule="exact"/>
              <w:jc w:val="center"/>
              <w:rPr>
                <w:rFonts w:ascii="宋体" w:cs="宋体"/>
                <w:kern w:val="0"/>
                <w:sz w:val="24"/>
              </w:rPr>
            </w:pPr>
            <w:r>
              <w:rPr>
                <w:rFonts w:hint="eastAsia" w:ascii="仿宋_GB2312" w:eastAsia="仿宋_GB2312" w:cs="宋体"/>
                <w:kern w:val="0"/>
                <w:sz w:val="24"/>
              </w:rPr>
              <w:t>面貌</w:t>
            </w:r>
          </w:p>
        </w:tc>
        <w:tc>
          <w:tcPr>
            <w:tcW w:w="845" w:type="dxa"/>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1689" w:type="dxa"/>
            <w:vMerge w:val="continue"/>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52" w:type="dxa"/>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身份证</w:t>
            </w:r>
          </w:p>
          <w:p>
            <w:pPr>
              <w:widowControl/>
              <w:spacing w:line="320" w:lineRule="exact"/>
              <w:jc w:val="center"/>
              <w:rPr>
                <w:rFonts w:ascii="宋体" w:cs="宋体"/>
                <w:kern w:val="0"/>
                <w:sz w:val="24"/>
              </w:rPr>
            </w:pPr>
            <w:r>
              <w:rPr>
                <w:rFonts w:hint="eastAsia" w:ascii="仿宋_GB2312" w:eastAsia="仿宋_GB2312" w:cs="宋体"/>
                <w:kern w:val="0"/>
                <w:sz w:val="24"/>
              </w:rPr>
              <w:t>号码</w:t>
            </w:r>
          </w:p>
        </w:tc>
        <w:tc>
          <w:tcPr>
            <w:tcW w:w="3769" w:type="dxa"/>
            <w:gridSpan w:val="6"/>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p>
            <w:pPr>
              <w:widowControl/>
              <w:spacing w:line="320" w:lineRule="exact"/>
              <w:jc w:val="center"/>
              <w:rPr>
                <w:rFonts w:ascii="宋体" w:cs="宋体"/>
                <w:kern w:val="0"/>
                <w:sz w:val="24"/>
              </w:rPr>
            </w:pPr>
            <w:r>
              <w:rPr>
                <w:rFonts w:ascii="仿宋_GB2312" w:eastAsia="仿宋_GB2312" w:cs="宋体"/>
                <w:kern w:val="0"/>
                <w:sz w:val="24"/>
              </w:rPr>
              <w:t> </w:t>
            </w:r>
          </w:p>
        </w:tc>
        <w:tc>
          <w:tcPr>
            <w:tcW w:w="1790" w:type="dxa"/>
            <w:noWrap/>
            <w:vAlign w:val="center"/>
          </w:tcPr>
          <w:p>
            <w:pPr>
              <w:widowControl/>
              <w:jc w:val="center"/>
              <w:rPr>
                <w:rFonts w:ascii="仿宋_GB2312" w:eastAsia="仿宋_GB2312" w:cs="宋体"/>
                <w:kern w:val="0"/>
                <w:sz w:val="24"/>
              </w:rPr>
            </w:pPr>
            <w:r>
              <w:rPr>
                <w:rFonts w:hint="eastAsia" w:ascii="仿宋_GB2312" w:eastAsia="仿宋_GB2312" w:cs="宋体"/>
                <w:kern w:val="0"/>
                <w:sz w:val="24"/>
              </w:rPr>
              <w:t>参加工</w:t>
            </w:r>
          </w:p>
          <w:p>
            <w:pPr>
              <w:widowControl/>
              <w:jc w:val="center"/>
              <w:rPr>
                <w:rFonts w:ascii="宋体" w:cs="宋体"/>
                <w:kern w:val="0"/>
                <w:sz w:val="24"/>
              </w:rPr>
            </w:pPr>
            <w:r>
              <w:rPr>
                <w:rFonts w:hint="eastAsia" w:ascii="仿宋_GB2312" w:eastAsia="仿宋_GB2312" w:cs="宋体"/>
                <w:kern w:val="0"/>
                <w:sz w:val="24"/>
              </w:rPr>
              <w:t>作时间</w:t>
            </w:r>
          </w:p>
        </w:tc>
        <w:tc>
          <w:tcPr>
            <w:tcW w:w="845" w:type="dxa"/>
            <w:noWrap/>
            <w:vAlign w:val="center"/>
          </w:tcPr>
          <w:p>
            <w:pPr>
              <w:widowControl/>
              <w:jc w:val="left"/>
              <w:rPr>
                <w:rFonts w:ascii="宋体" w:cs="宋体"/>
                <w:kern w:val="0"/>
                <w:sz w:val="24"/>
              </w:rPr>
            </w:pPr>
          </w:p>
        </w:tc>
        <w:tc>
          <w:tcPr>
            <w:tcW w:w="1689" w:type="dxa"/>
            <w:vMerge w:val="continue"/>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252" w:type="dxa"/>
            <w:vMerge w:val="restart"/>
            <w:noWrap/>
            <w:vAlign w:val="center"/>
          </w:tcPr>
          <w:p>
            <w:pPr>
              <w:widowControl/>
              <w:spacing w:line="320" w:lineRule="exact"/>
              <w:ind w:left="315" w:leftChars="150"/>
              <w:rPr>
                <w:rFonts w:ascii="仿宋_GB2312" w:eastAsia="仿宋_GB2312" w:cs="宋体"/>
                <w:kern w:val="0"/>
                <w:sz w:val="24"/>
              </w:rPr>
            </w:pPr>
            <w:r>
              <w:rPr>
                <w:rFonts w:hint="eastAsia" w:ascii="仿宋_GB2312" w:eastAsia="仿宋_GB2312" w:cs="宋体"/>
                <w:kern w:val="0"/>
                <w:sz w:val="24"/>
              </w:rPr>
              <w:t>文化</w:t>
            </w:r>
          </w:p>
          <w:p>
            <w:pPr>
              <w:widowControl/>
              <w:spacing w:line="320" w:lineRule="exact"/>
              <w:ind w:left="315" w:leftChars="150"/>
              <w:rPr>
                <w:rFonts w:ascii="仿宋_GB2312" w:eastAsia="仿宋_GB2312" w:cs="宋体"/>
                <w:kern w:val="0"/>
                <w:sz w:val="24"/>
              </w:rPr>
            </w:pPr>
            <w:r>
              <w:rPr>
                <w:rFonts w:hint="eastAsia" w:ascii="仿宋_GB2312" w:eastAsia="仿宋_GB2312" w:cs="宋体"/>
                <w:kern w:val="0"/>
                <w:sz w:val="24"/>
              </w:rPr>
              <w:t>程度</w:t>
            </w:r>
          </w:p>
        </w:tc>
        <w:tc>
          <w:tcPr>
            <w:tcW w:w="839" w:type="dxa"/>
            <w:noWrap/>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学历</w:t>
            </w:r>
          </w:p>
        </w:tc>
        <w:tc>
          <w:tcPr>
            <w:tcW w:w="1892" w:type="dxa"/>
            <w:gridSpan w:val="3"/>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1038" w:type="dxa"/>
            <w:gridSpan w:val="2"/>
            <w:vMerge w:val="restart"/>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毕业院校、系及专业</w:t>
            </w:r>
          </w:p>
        </w:tc>
        <w:tc>
          <w:tcPr>
            <w:tcW w:w="4324" w:type="dxa"/>
            <w:gridSpan w:val="3"/>
            <w:vMerge w:val="restart"/>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p>
            <w:pPr>
              <w:widowControl/>
              <w:spacing w:line="320" w:lineRule="exact"/>
              <w:jc w:val="center"/>
              <w:rPr>
                <w:rFonts w:ascii="宋体" w:cs="宋体"/>
                <w:kern w:val="0"/>
                <w:sz w:val="24"/>
              </w:rPr>
            </w:pPr>
            <w:r>
              <w:rPr>
                <w:rFonts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252" w:type="dxa"/>
            <w:vMerge w:val="continue"/>
            <w:noWrap/>
            <w:vAlign w:val="center"/>
          </w:tcPr>
          <w:p>
            <w:pPr>
              <w:widowControl/>
              <w:spacing w:line="320" w:lineRule="exact"/>
              <w:jc w:val="center"/>
              <w:rPr>
                <w:rFonts w:ascii="仿宋_GB2312" w:eastAsia="仿宋_GB2312" w:cs="宋体"/>
                <w:kern w:val="0"/>
                <w:sz w:val="24"/>
              </w:rPr>
            </w:pPr>
          </w:p>
        </w:tc>
        <w:tc>
          <w:tcPr>
            <w:tcW w:w="839" w:type="dxa"/>
            <w:noWrap/>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学位</w:t>
            </w:r>
          </w:p>
        </w:tc>
        <w:tc>
          <w:tcPr>
            <w:tcW w:w="1892" w:type="dxa"/>
            <w:gridSpan w:val="3"/>
            <w:noWrap/>
            <w:vAlign w:val="center"/>
          </w:tcPr>
          <w:p>
            <w:pPr>
              <w:widowControl/>
              <w:spacing w:line="320" w:lineRule="exact"/>
              <w:jc w:val="center"/>
              <w:rPr>
                <w:rFonts w:ascii="仿宋_GB2312" w:eastAsia="仿宋_GB2312" w:cs="宋体"/>
                <w:kern w:val="0"/>
                <w:sz w:val="24"/>
              </w:rPr>
            </w:pPr>
          </w:p>
        </w:tc>
        <w:tc>
          <w:tcPr>
            <w:tcW w:w="1038" w:type="dxa"/>
            <w:gridSpan w:val="2"/>
            <w:vMerge w:val="continue"/>
            <w:noWrap/>
            <w:vAlign w:val="center"/>
          </w:tcPr>
          <w:p>
            <w:pPr>
              <w:widowControl/>
              <w:spacing w:line="320" w:lineRule="exact"/>
              <w:jc w:val="center"/>
              <w:rPr>
                <w:rFonts w:ascii="仿宋_GB2312" w:eastAsia="仿宋_GB2312" w:cs="宋体"/>
                <w:kern w:val="0"/>
                <w:sz w:val="24"/>
              </w:rPr>
            </w:pPr>
          </w:p>
        </w:tc>
        <w:tc>
          <w:tcPr>
            <w:tcW w:w="4324" w:type="dxa"/>
            <w:gridSpan w:val="3"/>
            <w:vMerge w:val="continue"/>
            <w:noWrap/>
            <w:vAlign w:val="center"/>
          </w:tcPr>
          <w:p>
            <w:pPr>
              <w:widowControl/>
              <w:spacing w:line="320" w:lineRule="exact"/>
              <w:jc w:val="center"/>
              <w:rPr>
                <w:rFonts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252" w:type="dxa"/>
            <w:noWrap/>
            <w:vAlign w:val="center"/>
          </w:tcPr>
          <w:p>
            <w:pPr>
              <w:widowControl/>
              <w:spacing w:line="320" w:lineRule="exact"/>
              <w:jc w:val="center"/>
              <w:rPr>
                <w:rFonts w:ascii="宋体" w:cs="宋体"/>
                <w:kern w:val="0"/>
                <w:sz w:val="24"/>
              </w:rPr>
            </w:pPr>
            <w:r>
              <w:rPr>
                <w:rFonts w:hint="eastAsia" w:ascii="仿宋_GB2312" w:eastAsia="仿宋_GB2312" w:cs="宋体"/>
                <w:kern w:val="0"/>
                <w:sz w:val="24"/>
              </w:rPr>
              <w:t>通信地址</w:t>
            </w:r>
          </w:p>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及邮编</w:t>
            </w:r>
          </w:p>
        </w:tc>
        <w:tc>
          <w:tcPr>
            <w:tcW w:w="3769" w:type="dxa"/>
            <w:gridSpan w:val="6"/>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tc>
        <w:tc>
          <w:tcPr>
            <w:tcW w:w="1790" w:type="dxa"/>
            <w:noWrap/>
            <w:vAlign w:val="center"/>
          </w:tcPr>
          <w:p>
            <w:pPr>
              <w:widowControl/>
              <w:spacing w:line="320" w:lineRule="exact"/>
              <w:jc w:val="center"/>
              <w:rPr>
                <w:rFonts w:ascii="仿宋_GB2312" w:eastAsia="仿宋_GB2312" w:cs="宋体"/>
                <w:kern w:val="0"/>
                <w:sz w:val="24"/>
              </w:rPr>
            </w:pPr>
          </w:p>
          <w:p>
            <w:pPr>
              <w:widowControl/>
              <w:spacing w:line="320" w:lineRule="exact"/>
              <w:rPr>
                <w:rFonts w:ascii="宋体" w:cs="宋体"/>
                <w:kern w:val="0"/>
                <w:sz w:val="24"/>
              </w:rPr>
            </w:pPr>
            <w:r>
              <w:rPr>
                <w:rFonts w:hint="eastAsia" w:ascii="仿宋_GB2312" w:eastAsia="仿宋_GB2312" w:cs="宋体"/>
                <w:kern w:val="0"/>
                <w:sz w:val="24"/>
              </w:rPr>
              <w:t>联系方式</w:t>
            </w:r>
          </w:p>
          <w:p>
            <w:pPr>
              <w:widowControl/>
              <w:spacing w:line="320" w:lineRule="exact"/>
              <w:jc w:val="center"/>
              <w:rPr>
                <w:rFonts w:ascii="宋体" w:cs="宋体"/>
                <w:kern w:val="0"/>
                <w:sz w:val="24"/>
              </w:rPr>
            </w:pPr>
          </w:p>
        </w:tc>
        <w:tc>
          <w:tcPr>
            <w:tcW w:w="2534" w:type="dxa"/>
            <w:gridSpan w:val="2"/>
            <w:vAlign w:val="center"/>
          </w:tcPr>
          <w:p>
            <w:pPr>
              <w:widowControl/>
              <w:spacing w:line="320" w:lineRule="exact"/>
              <w:jc w:val="center"/>
              <w:rPr>
                <w:rFonts w:ascii="宋体" w:cs="宋体"/>
                <w:kern w:val="0"/>
                <w:sz w:val="24"/>
              </w:rPr>
            </w:pPr>
            <w:r>
              <w:rPr>
                <w:rFonts w:ascii="仿宋_GB2312" w:eastAsia="仿宋_GB2312" w:cs="宋体"/>
                <w:kern w:val="0"/>
                <w:sz w:val="24"/>
              </w:rPr>
              <w:t> </w:t>
            </w:r>
          </w:p>
          <w:p>
            <w:pPr>
              <w:spacing w:line="320" w:lineRule="exact"/>
              <w:jc w:val="center"/>
              <w:rPr>
                <w:rFonts w:ascii="宋体" w:cs="宋体"/>
                <w:kern w:val="0"/>
                <w:sz w:val="24"/>
              </w:rPr>
            </w:pPr>
            <w:r>
              <w:rPr>
                <w:rFonts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252" w:type="dxa"/>
            <w:noWrap/>
            <w:vAlign w:val="center"/>
          </w:tcPr>
          <w:p>
            <w:pPr>
              <w:widowControl/>
              <w:spacing w:line="320" w:lineRule="exact"/>
              <w:jc w:val="center"/>
              <w:rPr>
                <w:rFonts w:ascii="仿宋_GB2312" w:eastAsia="仿宋_GB2312" w:cs="宋体"/>
                <w:kern w:val="0"/>
                <w:sz w:val="24"/>
              </w:rPr>
            </w:pPr>
            <w:r>
              <w:rPr>
                <w:rFonts w:hint="eastAsia" w:ascii="仿宋_GB2312" w:eastAsia="仿宋_GB2312" w:cs="宋体"/>
                <w:spacing w:val="-10"/>
                <w:kern w:val="0"/>
                <w:sz w:val="24"/>
              </w:rPr>
              <w:t>现工作单位</w:t>
            </w:r>
            <w:r>
              <w:rPr>
                <w:rFonts w:hint="eastAsia" w:ascii="仿宋_GB2312" w:eastAsia="仿宋_GB2312" w:cs="宋体"/>
                <w:kern w:val="0"/>
                <w:sz w:val="24"/>
              </w:rPr>
              <w:t>及职务</w:t>
            </w:r>
          </w:p>
        </w:tc>
        <w:tc>
          <w:tcPr>
            <w:tcW w:w="8093" w:type="dxa"/>
            <w:gridSpan w:val="9"/>
            <w:vAlign w:val="center"/>
          </w:tcPr>
          <w:p>
            <w:pPr>
              <w:widowControl/>
              <w:spacing w:line="320" w:lineRule="exact"/>
              <w:rPr>
                <w:rFonts w:ascii="仿宋_GB2312" w:eastAsia="仿宋_GB2312" w:cs="宋体"/>
                <w:kern w:val="0"/>
                <w:sz w:val="24"/>
              </w:rPr>
            </w:pPr>
          </w:p>
          <w:p>
            <w:pPr>
              <w:widowControl/>
              <w:spacing w:line="320" w:lineRule="exact"/>
              <w:jc w:val="center"/>
              <w:rPr>
                <w:rFonts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9345" w:type="dxa"/>
            <w:gridSpan w:val="10"/>
            <w:tcBorders>
              <w:bottom w:val="nil"/>
            </w:tcBorders>
            <w:noWrap/>
            <w:vAlign w:val="center"/>
          </w:tcPr>
          <w:p>
            <w:pPr>
              <w:widowControl/>
              <w:spacing w:line="320" w:lineRule="exact"/>
              <w:jc w:val="left"/>
              <w:rPr>
                <w:rFonts w:ascii="宋体" w:cs="宋体"/>
                <w:kern w:val="0"/>
                <w:sz w:val="24"/>
              </w:rPr>
            </w:pPr>
            <w:r>
              <w:rPr>
                <w:rFonts w:ascii="仿宋_GB2312" w:eastAsia="仿宋_GB2312" w:cs="宋体"/>
                <w:kern w:val="0"/>
                <w:sz w:val="24"/>
              </w:rPr>
              <w:t> </w:t>
            </w:r>
            <w:r>
              <w:rPr>
                <w:rFonts w:hint="eastAsia" w:ascii="仿宋_GB2312" w:eastAsia="仿宋_GB2312" w:cs="宋体"/>
                <w:kern w:val="0"/>
                <w:sz w:val="24"/>
              </w:rPr>
              <w:t>学习及工作简历</w:t>
            </w:r>
          </w:p>
          <w:p>
            <w:pPr>
              <w:widowControl/>
              <w:spacing w:line="320" w:lineRule="exact"/>
              <w:rPr>
                <w:rFonts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9345" w:type="dxa"/>
            <w:gridSpan w:val="10"/>
            <w:tcBorders>
              <w:top w:val="nil"/>
              <w:bottom w:val="nil"/>
            </w:tcBorders>
            <w:noWrap/>
            <w:vAlign w:val="center"/>
          </w:tcPr>
          <w:p>
            <w:pPr>
              <w:widowControl/>
              <w:spacing w:line="320" w:lineRule="exact"/>
              <w:jc w:val="center"/>
              <w:rPr>
                <w:rFonts w:ascii="宋体" w:cs="宋体"/>
                <w:kern w:val="0"/>
                <w:sz w:val="24"/>
              </w:rPr>
            </w:pPr>
            <w:r>
              <w:rPr>
                <w:rFonts w:ascii="仿宋_GB2312" w:eastAsia="仿宋_GB2312" w:cs="宋体"/>
                <w:kern w:val="0"/>
                <w:sz w:val="24"/>
              </w:rPr>
              <w:t> </w:t>
            </w:r>
          </w:p>
          <w:p>
            <w:pPr>
              <w:widowControl/>
              <w:spacing w:line="320" w:lineRule="exact"/>
              <w:jc w:val="left"/>
              <w:rPr>
                <w:rFonts w:ascii="宋体" w:cs="宋体"/>
                <w:kern w:val="0"/>
                <w:sz w:val="24"/>
              </w:rPr>
            </w:pPr>
          </w:p>
          <w:p>
            <w:pPr>
              <w:spacing w:line="320" w:lineRule="exact"/>
              <w:jc w:val="left"/>
              <w:rPr>
                <w:rFonts w:ascii="仿宋_GB2312" w:eastAsia="仿宋_GB2312" w:cs="宋体"/>
                <w:kern w:val="0"/>
                <w:sz w:val="24"/>
              </w:rPr>
            </w:pPr>
            <w:r>
              <w:rPr>
                <w:rFonts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6" w:hRule="atLeast"/>
          <w:jc w:val="center"/>
        </w:trPr>
        <w:tc>
          <w:tcPr>
            <w:tcW w:w="9345" w:type="dxa"/>
            <w:gridSpan w:val="10"/>
            <w:tcBorders>
              <w:top w:val="nil"/>
            </w:tcBorders>
            <w:noWrap/>
            <w:vAlign w:val="center"/>
          </w:tcPr>
          <w:p>
            <w:pPr>
              <w:widowControl/>
              <w:spacing w:line="320" w:lineRule="exact"/>
              <w:jc w:val="left"/>
              <w:rPr>
                <w:rFonts w:ascii="宋体" w:cs="宋体"/>
                <w:kern w:val="0"/>
                <w:sz w:val="24"/>
              </w:rPr>
            </w:pPr>
          </w:p>
          <w:p>
            <w:pPr>
              <w:widowControl/>
              <w:spacing w:line="320" w:lineRule="exact"/>
              <w:jc w:val="left"/>
              <w:rPr>
                <w:rFonts w:ascii="宋体" w:cs="宋体"/>
                <w:kern w:val="0"/>
                <w:sz w:val="24"/>
              </w:rPr>
            </w:pPr>
          </w:p>
          <w:p>
            <w:pPr>
              <w:widowControl/>
              <w:spacing w:line="320" w:lineRule="exact"/>
              <w:jc w:val="left"/>
              <w:rPr>
                <w:rFonts w:ascii="宋体" w:cs="宋体"/>
                <w:kern w:val="0"/>
                <w:sz w:val="24"/>
              </w:rPr>
            </w:pPr>
          </w:p>
          <w:p>
            <w:pPr>
              <w:widowControl/>
              <w:spacing w:line="320" w:lineRule="exact"/>
              <w:jc w:val="left"/>
              <w:rPr>
                <w:rFonts w:ascii="宋体" w:cs="宋体"/>
                <w:kern w:val="0"/>
                <w:sz w:val="24"/>
              </w:rPr>
            </w:pPr>
          </w:p>
          <w:p>
            <w:pPr>
              <w:widowControl/>
              <w:spacing w:line="320" w:lineRule="exact"/>
              <w:jc w:val="left"/>
              <w:rPr>
                <w:rFonts w:ascii="宋体" w:cs="宋体"/>
                <w:kern w:val="0"/>
                <w:sz w:val="24"/>
              </w:rPr>
            </w:pPr>
          </w:p>
          <w:p>
            <w:pPr>
              <w:widowControl/>
              <w:spacing w:line="320" w:lineRule="exact"/>
              <w:jc w:val="left"/>
              <w:rPr>
                <w:rFonts w:ascii="宋体" w:cs="宋体"/>
                <w:kern w:val="0"/>
                <w:sz w:val="24"/>
              </w:rPr>
            </w:pPr>
          </w:p>
          <w:p>
            <w:pPr>
              <w:widowControl/>
              <w:spacing w:line="320" w:lineRule="exact"/>
              <w:jc w:val="left"/>
              <w:rPr>
                <w:rFonts w:ascii="宋体" w:cs="宋体"/>
                <w:kern w:val="0"/>
                <w:sz w:val="24"/>
              </w:rPr>
            </w:pPr>
          </w:p>
          <w:p>
            <w:pPr>
              <w:spacing w:line="320" w:lineRule="exact"/>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52" w:type="dxa"/>
            <w:noWrap/>
            <w:vAlign w:val="center"/>
          </w:tcPr>
          <w:p>
            <w:pPr>
              <w:widowControl/>
              <w:spacing w:line="320" w:lineRule="exact"/>
              <w:ind w:firstLine="240" w:firstLineChars="100"/>
              <w:rPr>
                <w:rFonts w:ascii="宋体" w:cs="宋体"/>
                <w:kern w:val="0"/>
                <w:sz w:val="24"/>
              </w:rPr>
            </w:pPr>
            <w:r>
              <w:rPr>
                <w:rFonts w:hint="eastAsia" w:ascii="仿宋_GB2312" w:eastAsia="仿宋_GB2312" w:cs="宋体"/>
                <w:kern w:val="0"/>
                <w:sz w:val="24"/>
              </w:rPr>
              <w:t>奖惩</w:t>
            </w:r>
          </w:p>
          <w:p>
            <w:pPr>
              <w:widowControl/>
              <w:spacing w:line="320" w:lineRule="exact"/>
              <w:jc w:val="center"/>
              <w:rPr>
                <w:rFonts w:ascii="宋体" w:cs="宋体"/>
                <w:kern w:val="0"/>
                <w:sz w:val="24"/>
              </w:rPr>
            </w:pPr>
            <w:r>
              <w:rPr>
                <w:rFonts w:hint="eastAsia" w:ascii="仿宋_GB2312" w:eastAsia="仿宋_GB2312" w:cs="宋体"/>
                <w:kern w:val="0"/>
                <w:sz w:val="24"/>
              </w:rPr>
              <w:t>情况</w:t>
            </w:r>
          </w:p>
        </w:tc>
        <w:tc>
          <w:tcPr>
            <w:tcW w:w="8093" w:type="dxa"/>
            <w:gridSpan w:val="9"/>
            <w:noWrap/>
            <w:vAlign w:val="center"/>
          </w:tcPr>
          <w:p>
            <w:pPr>
              <w:widowControl/>
              <w:spacing w:line="320" w:lineRule="exact"/>
              <w:jc w:val="center"/>
              <w:rPr>
                <w:rFonts w:ascii="宋体" w:cs="宋体"/>
                <w:kern w:val="0"/>
                <w:sz w:val="24"/>
              </w:rPr>
            </w:pPr>
          </w:p>
          <w:p>
            <w:pPr>
              <w:widowControl/>
              <w:spacing w:line="320" w:lineRule="exact"/>
              <w:jc w:val="center"/>
              <w:rPr>
                <w:rFonts w:ascii="宋体" w:cs="宋体"/>
                <w:kern w:val="0"/>
                <w:sz w:val="24"/>
              </w:rPr>
            </w:pPr>
          </w:p>
          <w:p>
            <w:pPr>
              <w:widowControl/>
              <w:spacing w:line="320" w:lineRule="exact"/>
              <w:jc w:val="center"/>
              <w:rPr>
                <w:rFonts w:ascii="宋体" w:cs="宋体"/>
                <w:kern w:val="0"/>
                <w:sz w:val="24"/>
              </w:rPr>
            </w:pPr>
          </w:p>
          <w:p>
            <w:pPr>
              <w:widowControl/>
              <w:spacing w:line="320" w:lineRule="exact"/>
              <w:jc w:val="center"/>
              <w:rPr>
                <w:rFonts w:ascii="宋体" w:cs="宋体"/>
                <w:kern w:val="0"/>
                <w:sz w:val="24"/>
              </w:rPr>
            </w:pPr>
          </w:p>
          <w:p>
            <w:pPr>
              <w:widowControl/>
              <w:spacing w:line="32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52" w:type="dxa"/>
            <w:vMerge w:val="restart"/>
            <w:noWrap/>
            <w:vAlign w:val="center"/>
          </w:tcPr>
          <w:p>
            <w:pPr>
              <w:widowControl/>
              <w:spacing w:line="340" w:lineRule="exact"/>
              <w:jc w:val="center"/>
              <w:rPr>
                <w:rFonts w:ascii="宋体" w:cs="宋体"/>
                <w:kern w:val="0"/>
                <w:sz w:val="24"/>
              </w:rPr>
            </w:pPr>
            <w:r>
              <w:rPr>
                <w:rFonts w:hint="eastAsia" w:ascii="仿宋_GB2312" w:eastAsia="仿宋_GB2312" w:cs="宋体"/>
                <w:kern w:val="0"/>
                <w:sz w:val="24"/>
              </w:rPr>
              <w:t>家庭主要成员及主要社会关</w:t>
            </w:r>
          </w:p>
          <w:p>
            <w:pPr>
              <w:widowControl/>
              <w:spacing w:line="320" w:lineRule="exact"/>
              <w:jc w:val="center"/>
              <w:rPr>
                <w:rFonts w:ascii="宋体" w:cs="宋体"/>
                <w:kern w:val="0"/>
                <w:sz w:val="24"/>
              </w:rPr>
            </w:pPr>
            <w:r>
              <w:rPr>
                <w:rFonts w:hint="eastAsia" w:ascii="仿宋_GB2312" w:eastAsia="仿宋_GB2312" w:cs="宋体"/>
                <w:kern w:val="0"/>
                <w:sz w:val="24"/>
              </w:rPr>
              <w:t>系</w:t>
            </w:r>
          </w:p>
        </w:tc>
        <w:tc>
          <w:tcPr>
            <w:tcW w:w="839" w:type="dxa"/>
            <w:noWrap/>
            <w:vAlign w:val="center"/>
          </w:tcPr>
          <w:p>
            <w:pPr>
              <w:widowControl/>
              <w:spacing w:line="340" w:lineRule="exact"/>
              <w:jc w:val="center"/>
              <w:rPr>
                <w:rFonts w:ascii="宋体" w:cs="宋体"/>
                <w:kern w:val="0"/>
                <w:sz w:val="24"/>
              </w:rPr>
            </w:pPr>
            <w:r>
              <w:rPr>
                <w:rFonts w:hint="eastAsia" w:ascii="仿宋_GB2312" w:eastAsia="仿宋_GB2312" w:cs="宋体"/>
                <w:kern w:val="0"/>
                <w:sz w:val="24"/>
              </w:rPr>
              <w:t>称谓</w:t>
            </w:r>
          </w:p>
        </w:tc>
        <w:tc>
          <w:tcPr>
            <w:tcW w:w="1572" w:type="dxa"/>
            <w:gridSpan w:val="2"/>
            <w:vAlign w:val="center"/>
          </w:tcPr>
          <w:p>
            <w:pPr>
              <w:widowControl/>
              <w:spacing w:line="340" w:lineRule="exact"/>
              <w:jc w:val="center"/>
              <w:rPr>
                <w:rFonts w:ascii="宋体" w:cs="宋体"/>
                <w:kern w:val="0"/>
                <w:sz w:val="24"/>
              </w:rPr>
            </w:pPr>
            <w:r>
              <w:rPr>
                <w:rFonts w:hint="eastAsia" w:ascii="仿宋_GB2312" w:eastAsia="仿宋_GB2312" w:cs="宋体"/>
                <w:kern w:val="0"/>
                <w:sz w:val="24"/>
              </w:rPr>
              <w:t>姓名</w:t>
            </w:r>
          </w:p>
        </w:tc>
        <w:tc>
          <w:tcPr>
            <w:tcW w:w="889" w:type="dxa"/>
            <w:gridSpan w:val="2"/>
            <w:vAlign w:val="center"/>
          </w:tcPr>
          <w:p>
            <w:pPr>
              <w:widowControl/>
              <w:spacing w:line="340" w:lineRule="exact"/>
              <w:jc w:val="center"/>
              <w:rPr>
                <w:rFonts w:ascii="宋体" w:cs="宋体"/>
                <w:kern w:val="0"/>
                <w:sz w:val="24"/>
              </w:rPr>
            </w:pPr>
            <w:r>
              <w:rPr>
                <w:rFonts w:hint="eastAsia" w:ascii="仿宋_GB2312" w:eastAsia="仿宋_GB2312" w:cs="宋体"/>
                <w:kern w:val="0"/>
                <w:sz w:val="24"/>
              </w:rPr>
              <w:t>年龄</w:t>
            </w:r>
          </w:p>
        </w:tc>
        <w:tc>
          <w:tcPr>
            <w:tcW w:w="4793" w:type="dxa"/>
            <w:gridSpan w:val="4"/>
            <w:vAlign w:val="center"/>
          </w:tcPr>
          <w:p>
            <w:pPr>
              <w:widowControl/>
              <w:spacing w:line="340" w:lineRule="exact"/>
              <w:jc w:val="center"/>
              <w:rPr>
                <w:rFonts w:ascii="宋体" w:cs="宋体"/>
                <w:kern w:val="0"/>
                <w:sz w:val="24"/>
              </w:rPr>
            </w:pPr>
            <w:r>
              <w:rPr>
                <w:rFonts w:hint="eastAsia" w:ascii="仿宋_GB2312" w:eastAsia="仿宋_GB2312" w:cs="宋体"/>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252" w:type="dxa"/>
            <w:vMerge w:val="continue"/>
            <w:noWrap/>
            <w:vAlign w:val="center"/>
          </w:tcPr>
          <w:p>
            <w:pPr>
              <w:widowControl/>
              <w:spacing w:line="340" w:lineRule="exact"/>
              <w:jc w:val="center"/>
              <w:rPr>
                <w:rFonts w:ascii="宋体" w:cs="宋体"/>
                <w:kern w:val="0"/>
                <w:sz w:val="24"/>
              </w:rPr>
            </w:pPr>
          </w:p>
        </w:tc>
        <w:tc>
          <w:tcPr>
            <w:tcW w:w="839" w:type="dxa"/>
            <w:noWrap/>
            <w:vAlign w:val="center"/>
          </w:tcPr>
          <w:p>
            <w:pPr>
              <w:widowControl/>
              <w:spacing w:line="340" w:lineRule="exact"/>
              <w:jc w:val="center"/>
              <w:rPr>
                <w:rFonts w:ascii="宋体" w:cs="宋体"/>
                <w:kern w:val="0"/>
                <w:sz w:val="24"/>
              </w:rPr>
            </w:pPr>
          </w:p>
        </w:tc>
        <w:tc>
          <w:tcPr>
            <w:tcW w:w="1572" w:type="dxa"/>
            <w:gridSpan w:val="2"/>
            <w:noWrap/>
            <w:vAlign w:val="center"/>
          </w:tcPr>
          <w:p>
            <w:pPr>
              <w:widowControl/>
              <w:spacing w:line="340" w:lineRule="exact"/>
              <w:jc w:val="center"/>
              <w:rPr>
                <w:rFonts w:ascii="宋体" w:cs="宋体"/>
                <w:kern w:val="0"/>
                <w:sz w:val="24"/>
              </w:rPr>
            </w:pPr>
          </w:p>
        </w:tc>
        <w:tc>
          <w:tcPr>
            <w:tcW w:w="889" w:type="dxa"/>
            <w:gridSpan w:val="2"/>
            <w:noWrap/>
            <w:tcMar>
              <w:left w:w="57" w:type="dxa"/>
              <w:right w:w="57" w:type="dxa"/>
            </w:tcMar>
            <w:vAlign w:val="center"/>
          </w:tcPr>
          <w:p>
            <w:pPr>
              <w:widowControl/>
              <w:spacing w:line="340" w:lineRule="exact"/>
              <w:jc w:val="center"/>
              <w:rPr>
                <w:rFonts w:ascii="宋体" w:cs="宋体"/>
                <w:kern w:val="0"/>
                <w:sz w:val="24"/>
              </w:rPr>
            </w:pPr>
          </w:p>
        </w:tc>
        <w:tc>
          <w:tcPr>
            <w:tcW w:w="4793" w:type="dxa"/>
            <w:gridSpan w:val="4"/>
            <w:noWrap/>
            <w:vAlign w:val="center"/>
          </w:tcPr>
          <w:p>
            <w:pPr>
              <w:widowControl/>
              <w:spacing w:line="34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Merge w:val="continue"/>
            <w:noWrap/>
            <w:vAlign w:val="center"/>
          </w:tcPr>
          <w:p/>
        </w:tc>
        <w:tc>
          <w:tcPr>
            <w:tcW w:w="839" w:type="dxa"/>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1572" w:type="dxa"/>
            <w:gridSpan w:val="2"/>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889" w:type="dxa"/>
            <w:gridSpan w:val="2"/>
            <w:noWrap/>
            <w:tcMar>
              <w:left w:w="57" w:type="dxa"/>
              <w:right w:w="57" w:type="dxa"/>
            </w:tcMar>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4793" w:type="dxa"/>
            <w:gridSpan w:val="4"/>
            <w:noWrap/>
            <w:vAlign w:val="center"/>
          </w:tcPr>
          <w:p>
            <w:pPr>
              <w:widowControl/>
              <w:spacing w:line="34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Merge w:val="continue"/>
            <w:noWrap/>
            <w:vAlign w:val="center"/>
          </w:tcPr>
          <w:p/>
        </w:tc>
        <w:tc>
          <w:tcPr>
            <w:tcW w:w="839" w:type="dxa"/>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1572" w:type="dxa"/>
            <w:gridSpan w:val="2"/>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889" w:type="dxa"/>
            <w:gridSpan w:val="2"/>
            <w:noWrap/>
            <w:tcMar>
              <w:left w:w="57" w:type="dxa"/>
              <w:right w:w="57" w:type="dxa"/>
            </w:tcMar>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4793" w:type="dxa"/>
            <w:gridSpan w:val="4"/>
            <w:noWrap/>
            <w:vAlign w:val="center"/>
          </w:tcPr>
          <w:p>
            <w:pPr>
              <w:widowControl/>
              <w:spacing w:line="34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Merge w:val="continue"/>
            <w:noWrap/>
            <w:vAlign w:val="center"/>
          </w:tcPr>
          <w:p/>
        </w:tc>
        <w:tc>
          <w:tcPr>
            <w:tcW w:w="839" w:type="dxa"/>
            <w:noWrap/>
            <w:vAlign w:val="center"/>
          </w:tcPr>
          <w:p>
            <w:pPr>
              <w:widowControl/>
              <w:spacing w:line="340" w:lineRule="exact"/>
              <w:jc w:val="center"/>
              <w:rPr>
                <w:rFonts w:ascii="仿宋_GB2312" w:eastAsia="仿宋_GB2312" w:cs="宋体"/>
                <w:kern w:val="0"/>
                <w:sz w:val="24"/>
              </w:rPr>
            </w:pPr>
          </w:p>
        </w:tc>
        <w:tc>
          <w:tcPr>
            <w:tcW w:w="1572" w:type="dxa"/>
            <w:gridSpan w:val="2"/>
            <w:noWrap/>
            <w:vAlign w:val="center"/>
          </w:tcPr>
          <w:p>
            <w:pPr>
              <w:widowControl/>
              <w:spacing w:line="340" w:lineRule="exact"/>
              <w:jc w:val="center"/>
              <w:rPr>
                <w:rFonts w:ascii="仿宋_GB2312" w:eastAsia="仿宋_GB2312" w:cs="宋体"/>
                <w:kern w:val="0"/>
                <w:sz w:val="24"/>
              </w:rPr>
            </w:pPr>
          </w:p>
        </w:tc>
        <w:tc>
          <w:tcPr>
            <w:tcW w:w="889" w:type="dxa"/>
            <w:gridSpan w:val="2"/>
            <w:noWrap/>
            <w:tcMar>
              <w:left w:w="57" w:type="dxa"/>
              <w:right w:w="57" w:type="dxa"/>
            </w:tcMar>
            <w:vAlign w:val="center"/>
          </w:tcPr>
          <w:p>
            <w:pPr>
              <w:widowControl/>
              <w:spacing w:line="340" w:lineRule="exact"/>
              <w:jc w:val="center"/>
              <w:rPr>
                <w:rFonts w:ascii="仿宋_GB2312" w:eastAsia="仿宋_GB2312" w:cs="宋体"/>
                <w:kern w:val="0"/>
                <w:sz w:val="24"/>
              </w:rPr>
            </w:pPr>
          </w:p>
        </w:tc>
        <w:tc>
          <w:tcPr>
            <w:tcW w:w="4793" w:type="dxa"/>
            <w:gridSpan w:val="4"/>
            <w:noWrap/>
            <w:vAlign w:val="center"/>
          </w:tcPr>
          <w:p>
            <w:pPr>
              <w:widowControl/>
              <w:spacing w:line="340" w:lineRule="exact"/>
              <w:jc w:val="center"/>
              <w:rPr>
                <w:rFonts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Merge w:val="continue"/>
            <w:noWrap/>
            <w:vAlign w:val="center"/>
          </w:tcPr>
          <w:p/>
        </w:tc>
        <w:tc>
          <w:tcPr>
            <w:tcW w:w="839" w:type="dxa"/>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1572" w:type="dxa"/>
            <w:gridSpan w:val="2"/>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889" w:type="dxa"/>
            <w:gridSpan w:val="2"/>
            <w:noWrap/>
            <w:tcMar>
              <w:left w:w="57" w:type="dxa"/>
              <w:right w:w="57" w:type="dxa"/>
            </w:tcMar>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4793" w:type="dxa"/>
            <w:gridSpan w:val="4"/>
            <w:noWrap/>
            <w:vAlign w:val="center"/>
          </w:tcPr>
          <w:p>
            <w:pPr>
              <w:widowControl/>
              <w:spacing w:line="34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Merge w:val="continue"/>
            <w:noWrap/>
            <w:vAlign w:val="center"/>
          </w:tcPr>
          <w:p/>
        </w:tc>
        <w:tc>
          <w:tcPr>
            <w:tcW w:w="839" w:type="dxa"/>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1572" w:type="dxa"/>
            <w:gridSpan w:val="2"/>
            <w:noWrap/>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889" w:type="dxa"/>
            <w:gridSpan w:val="2"/>
            <w:noWrap/>
            <w:tcMar>
              <w:left w:w="57" w:type="dxa"/>
              <w:right w:w="57" w:type="dxa"/>
            </w:tcMar>
            <w:vAlign w:val="center"/>
          </w:tcPr>
          <w:p>
            <w:pPr>
              <w:widowControl/>
              <w:spacing w:line="340" w:lineRule="exact"/>
              <w:jc w:val="center"/>
              <w:rPr>
                <w:rFonts w:ascii="宋体" w:cs="宋体"/>
                <w:kern w:val="0"/>
                <w:sz w:val="24"/>
              </w:rPr>
            </w:pPr>
            <w:r>
              <w:rPr>
                <w:rFonts w:ascii="仿宋_GB2312" w:eastAsia="仿宋_GB2312" w:cs="宋体"/>
                <w:kern w:val="0"/>
                <w:sz w:val="24"/>
              </w:rPr>
              <w:t> </w:t>
            </w:r>
          </w:p>
        </w:tc>
        <w:tc>
          <w:tcPr>
            <w:tcW w:w="4793" w:type="dxa"/>
            <w:gridSpan w:val="4"/>
            <w:noWrap/>
            <w:vAlign w:val="center"/>
          </w:tcPr>
          <w:p>
            <w:pPr>
              <w:widowControl/>
              <w:spacing w:line="34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2" w:type="dxa"/>
            <w:vMerge w:val="continue"/>
            <w:noWrap/>
            <w:vAlign w:val="center"/>
          </w:tcPr>
          <w:p/>
        </w:tc>
        <w:tc>
          <w:tcPr>
            <w:tcW w:w="839" w:type="dxa"/>
            <w:noWrap/>
            <w:vAlign w:val="center"/>
          </w:tcPr>
          <w:p>
            <w:pPr>
              <w:widowControl/>
              <w:spacing w:line="340" w:lineRule="exact"/>
              <w:jc w:val="center"/>
              <w:rPr>
                <w:rFonts w:ascii="仿宋_GB2312" w:eastAsia="仿宋_GB2312" w:cs="宋体"/>
                <w:kern w:val="0"/>
                <w:sz w:val="24"/>
              </w:rPr>
            </w:pPr>
          </w:p>
        </w:tc>
        <w:tc>
          <w:tcPr>
            <w:tcW w:w="1572" w:type="dxa"/>
            <w:gridSpan w:val="2"/>
            <w:noWrap/>
            <w:vAlign w:val="center"/>
          </w:tcPr>
          <w:p>
            <w:pPr>
              <w:widowControl/>
              <w:spacing w:line="340" w:lineRule="exact"/>
              <w:jc w:val="center"/>
              <w:rPr>
                <w:rFonts w:ascii="仿宋_GB2312" w:eastAsia="仿宋_GB2312" w:cs="宋体"/>
                <w:kern w:val="0"/>
                <w:sz w:val="24"/>
              </w:rPr>
            </w:pPr>
          </w:p>
        </w:tc>
        <w:tc>
          <w:tcPr>
            <w:tcW w:w="889" w:type="dxa"/>
            <w:gridSpan w:val="2"/>
            <w:noWrap/>
            <w:tcMar>
              <w:left w:w="57" w:type="dxa"/>
              <w:right w:w="57" w:type="dxa"/>
            </w:tcMar>
            <w:vAlign w:val="center"/>
          </w:tcPr>
          <w:p>
            <w:pPr>
              <w:widowControl/>
              <w:spacing w:line="340" w:lineRule="exact"/>
              <w:jc w:val="center"/>
              <w:rPr>
                <w:rFonts w:ascii="仿宋_GB2312" w:eastAsia="仿宋_GB2312" w:cs="宋体"/>
                <w:kern w:val="0"/>
                <w:sz w:val="24"/>
              </w:rPr>
            </w:pPr>
          </w:p>
        </w:tc>
        <w:tc>
          <w:tcPr>
            <w:tcW w:w="4793" w:type="dxa"/>
            <w:gridSpan w:val="4"/>
            <w:noWrap/>
            <w:vAlign w:val="center"/>
          </w:tcPr>
          <w:p>
            <w:pPr>
              <w:widowControl/>
              <w:spacing w:line="34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252" w:type="dxa"/>
            <w:noWrap/>
            <w:vAlign w:val="center"/>
          </w:tcPr>
          <w:p>
            <w:pPr>
              <w:widowControl/>
              <w:spacing w:line="340" w:lineRule="exact"/>
              <w:jc w:val="center"/>
              <w:rPr>
                <w:rFonts w:ascii="仿宋_GB2312" w:eastAsia="仿宋_GB2312" w:cs="宋体"/>
                <w:kern w:val="0"/>
                <w:sz w:val="24"/>
              </w:rPr>
            </w:pPr>
            <w:r>
              <w:rPr>
                <w:rFonts w:hint="eastAsia" w:ascii="仿宋_GB2312" w:eastAsia="仿宋_GB2312" w:cs="宋体"/>
                <w:kern w:val="0"/>
                <w:sz w:val="24"/>
              </w:rPr>
              <w:t>个人承诺</w:t>
            </w:r>
          </w:p>
        </w:tc>
        <w:tc>
          <w:tcPr>
            <w:tcW w:w="8093" w:type="dxa"/>
            <w:gridSpan w:val="9"/>
            <w:noWrap/>
            <w:vAlign w:val="center"/>
          </w:tcPr>
          <w:p>
            <w:pPr>
              <w:spacing w:line="280" w:lineRule="exact"/>
              <w:ind w:firstLine="480" w:firstLineChars="200"/>
              <w:rPr>
                <w:rFonts w:ascii="仿宋_GB2312" w:eastAsia="仿宋_GB2312"/>
                <w:sz w:val="24"/>
              </w:rPr>
            </w:pPr>
          </w:p>
          <w:p>
            <w:pPr>
              <w:spacing w:line="280" w:lineRule="exact"/>
              <w:ind w:firstLine="480" w:firstLineChars="200"/>
              <w:rPr>
                <w:rFonts w:ascii="仿宋_GB2312" w:eastAsia="仿宋_GB2312"/>
                <w:sz w:val="24"/>
              </w:rPr>
            </w:pPr>
            <w:r>
              <w:rPr>
                <w:rFonts w:hint="eastAsia" w:ascii="仿宋_GB2312" w:eastAsia="仿宋_GB2312"/>
                <w:sz w:val="24"/>
              </w:rPr>
              <w:t>本报名表所填写的信息准确无误，所提交的证件、资料和照片真实有效，若有虚假，所产生的一切后果由本人承担。</w:t>
            </w:r>
          </w:p>
          <w:p>
            <w:pPr>
              <w:widowControl/>
              <w:spacing w:line="340" w:lineRule="exact"/>
              <w:rPr>
                <w:rFonts w:ascii="仿宋_GB2312" w:eastAsia="仿宋_GB2312"/>
                <w:sz w:val="24"/>
              </w:rPr>
            </w:pPr>
          </w:p>
          <w:p>
            <w:pPr>
              <w:widowControl/>
              <w:spacing w:line="340" w:lineRule="exact"/>
              <w:rPr>
                <w:rFonts w:ascii="仿宋_GB2312" w:eastAsia="仿宋_GB2312" w:cs="宋体"/>
                <w:kern w:val="0"/>
                <w:sz w:val="24"/>
              </w:rPr>
            </w:pPr>
            <w:r>
              <w:rPr>
                <w:rFonts w:hint="eastAsia" w:ascii="仿宋_GB2312" w:eastAsia="仿宋_GB2312"/>
                <w:sz w:val="24"/>
              </w:rPr>
              <w:t>报名人签名（手写）：年月日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252" w:type="dxa"/>
            <w:noWrap/>
            <w:vAlign w:val="center"/>
          </w:tcPr>
          <w:p>
            <w:pPr>
              <w:widowControl/>
              <w:spacing w:line="340" w:lineRule="exact"/>
              <w:jc w:val="center"/>
              <w:rPr>
                <w:rFonts w:ascii="仿宋_GB2312" w:eastAsia="仿宋_GB2312" w:cs="宋体"/>
                <w:kern w:val="0"/>
                <w:sz w:val="24"/>
              </w:rPr>
            </w:pPr>
            <w:r>
              <w:rPr>
                <w:rFonts w:hint="eastAsia" w:ascii="仿宋_GB2312" w:eastAsia="仿宋_GB2312" w:cs="宋体"/>
                <w:kern w:val="0"/>
                <w:sz w:val="24"/>
              </w:rPr>
              <w:t>民政部门意见</w:t>
            </w:r>
          </w:p>
        </w:tc>
        <w:tc>
          <w:tcPr>
            <w:tcW w:w="8093" w:type="dxa"/>
            <w:gridSpan w:val="9"/>
            <w:noWrap/>
            <w:vAlign w:val="center"/>
          </w:tcPr>
          <w:p>
            <w:pPr>
              <w:widowControl/>
              <w:spacing w:line="340" w:lineRule="exact"/>
              <w:jc w:val="center"/>
              <w:rPr>
                <w:rFonts w:ascii="仿宋_GB2312" w:eastAsia="仿宋_GB2312" w:cs="宋体"/>
                <w:kern w:val="0"/>
                <w:sz w:val="24"/>
              </w:rPr>
            </w:pPr>
          </w:p>
          <w:p>
            <w:pPr>
              <w:widowControl/>
              <w:spacing w:line="340" w:lineRule="exact"/>
              <w:rPr>
                <w:rFonts w:ascii="仿宋_GB2312" w:eastAsia="仿宋_GB2312" w:cs="宋体"/>
                <w:kern w:val="0"/>
                <w:sz w:val="24"/>
              </w:rPr>
            </w:pPr>
          </w:p>
          <w:p>
            <w:pPr>
              <w:widowControl/>
              <w:spacing w:line="340" w:lineRule="exact"/>
              <w:jc w:val="center"/>
              <w:rPr>
                <w:rFonts w:ascii="仿宋_GB2312" w:eastAsia="仿宋_GB2312" w:cs="宋体"/>
                <w:kern w:val="0"/>
                <w:sz w:val="24"/>
              </w:rPr>
            </w:pPr>
          </w:p>
          <w:p>
            <w:pPr>
              <w:widowControl/>
              <w:spacing w:line="340" w:lineRule="exact"/>
              <w:ind w:firstLine="5400" w:firstLineChars="2250"/>
              <w:jc w:val="left"/>
              <w:rPr>
                <w:rFonts w:ascii="宋体" w:cs="宋体"/>
                <w:kern w:val="0"/>
                <w:sz w:val="24"/>
              </w:rPr>
            </w:pPr>
            <w:r>
              <w:rPr>
                <w:rFonts w:hint="eastAsia" w:ascii="仿宋_GB2312" w:eastAsia="仿宋_GB2312" w:cs="宋体"/>
                <w:kern w:val="0"/>
                <w:sz w:val="24"/>
              </w:rPr>
              <w:t>（盖章）</w:t>
            </w:r>
          </w:p>
          <w:p>
            <w:pPr>
              <w:widowControl/>
              <w:spacing w:line="340" w:lineRule="exact"/>
              <w:ind w:firstLine="600" w:firstLineChars="250"/>
              <w:rPr>
                <w:rFonts w:ascii="仿宋_GB2312" w:eastAsia="仿宋_GB2312" w:cs="宋体"/>
                <w:kern w:val="0"/>
                <w:sz w:val="24"/>
              </w:rPr>
            </w:pPr>
            <w:r>
              <w:rPr>
                <w:rFonts w:hint="eastAsia" w:ascii="仿宋_GB2312"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252" w:type="dxa"/>
            <w:noWrap/>
            <w:vAlign w:val="center"/>
          </w:tcPr>
          <w:p>
            <w:pPr>
              <w:widowControl/>
              <w:spacing w:line="340" w:lineRule="exact"/>
              <w:jc w:val="center"/>
              <w:rPr>
                <w:rFonts w:ascii="宋体" w:cs="宋体"/>
                <w:kern w:val="0"/>
                <w:sz w:val="24"/>
              </w:rPr>
            </w:pPr>
            <w:r>
              <w:rPr>
                <w:rFonts w:hint="eastAsia" w:ascii="仿宋_GB2312" w:eastAsia="仿宋_GB2312" w:cs="宋体"/>
                <w:kern w:val="0"/>
                <w:sz w:val="24"/>
              </w:rPr>
              <w:t>县（</w:t>
            </w:r>
            <w:r>
              <w:rPr>
                <w:rFonts w:hint="eastAsia" w:ascii="仿宋_GB2312" w:eastAsia="仿宋_GB2312" w:cs="宋体"/>
                <w:kern w:val="0"/>
                <w:sz w:val="24"/>
                <w:lang w:val="en-US" w:eastAsia="zh-CN"/>
              </w:rPr>
              <w:t>区</w:t>
            </w:r>
            <w:r>
              <w:rPr>
                <w:rFonts w:hint="eastAsia" w:ascii="仿宋_GB2312" w:eastAsia="仿宋_GB2312" w:cs="宋体"/>
                <w:kern w:val="0"/>
                <w:sz w:val="24"/>
              </w:rPr>
              <w:t>）组织、人社部门意见</w:t>
            </w:r>
          </w:p>
        </w:tc>
        <w:tc>
          <w:tcPr>
            <w:tcW w:w="8093" w:type="dxa"/>
            <w:gridSpan w:val="9"/>
            <w:noWrap/>
            <w:vAlign w:val="center"/>
          </w:tcPr>
          <w:p>
            <w:pPr>
              <w:widowControl/>
              <w:spacing w:line="340" w:lineRule="exact"/>
              <w:jc w:val="center"/>
              <w:rPr>
                <w:rFonts w:ascii="仿宋_GB2312" w:eastAsia="仿宋_GB2312" w:cs="宋体"/>
                <w:kern w:val="0"/>
                <w:sz w:val="24"/>
              </w:rPr>
            </w:pPr>
            <w:r>
              <w:rPr>
                <w:rFonts w:ascii="仿宋_GB2312" w:eastAsia="仿宋_GB2312" w:cs="宋体"/>
                <w:kern w:val="0"/>
                <w:sz w:val="24"/>
              </w:rPr>
              <w:t> </w:t>
            </w:r>
          </w:p>
          <w:p>
            <w:pPr>
              <w:widowControl/>
              <w:spacing w:line="340" w:lineRule="exact"/>
              <w:jc w:val="center"/>
              <w:rPr>
                <w:rFonts w:ascii="仿宋_GB2312" w:eastAsia="仿宋_GB2312" w:cs="宋体"/>
                <w:kern w:val="0"/>
                <w:sz w:val="24"/>
              </w:rPr>
            </w:pPr>
          </w:p>
          <w:p>
            <w:pPr>
              <w:widowControl/>
              <w:spacing w:line="340" w:lineRule="exact"/>
              <w:jc w:val="center"/>
              <w:rPr>
                <w:rFonts w:ascii="仿宋_GB2312" w:eastAsia="仿宋_GB2312" w:cs="宋体"/>
                <w:kern w:val="0"/>
                <w:sz w:val="24"/>
              </w:rPr>
            </w:pPr>
          </w:p>
          <w:p>
            <w:pPr>
              <w:widowControl/>
              <w:spacing w:line="340" w:lineRule="exact"/>
              <w:jc w:val="center"/>
              <w:rPr>
                <w:rFonts w:ascii="仿宋_GB2312" w:eastAsia="仿宋_GB2312" w:cs="宋体"/>
                <w:kern w:val="0"/>
                <w:sz w:val="24"/>
              </w:rPr>
            </w:pPr>
          </w:p>
          <w:p>
            <w:pPr>
              <w:widowControl/>
              <w:spacing w:line="340" w:lineRule="exact"/>
              <w:jc w:val="center"/>
              <w:rPr>
                <w:rFonts w:ascii="宋体" w:cs="宋体"/>
                <w:kern w:val="0"/>
                <w:sz w:val="24"/>
              </w:rPr>
            </w:pPr>
          </w:p>
          <w:p>
            <w:pPr>
              <w:widowControl/>
              <w:spacing w:line="340" w:lineRule="exact"/>
              <w:ind w:firstLine="5452" w:firstLineChars="2272"/>
              <w:jc w:val="left"/>
              <w:rPr>
                <w:rFonts w:ascii="宋体" w:cs="宋体"/>
                <w:kern w:val="0"/>
                <w:sz w:val="24"/>
              </w:rPr>
            </w:pPr>
            <w:r>
              <w:rPr>
                <w:rFonts w:hint="eastAsia" w:ascii="仿宋_GB2312" w:eastAsia="仿宋_GB2312" w:cs="宋体"/>
                <w:kern w:val="0"/>
                <w:sz w:val="24"/>
              </w:rPr>
              <w:t>（盖章）</w:t>
            </w:r>
          </w:p>
          <w:p>
            <w:pPr>
              <w:widowControl/>
              <w:wordWrap w:val="0"/>
              <w:spacing w:line="340" w:lineRule="exact"/>
              <w:ind w:right="100"/>
              <w:jc w:val="right"/>
              <w:rPr>
                <w:rFonts w:ascii="宋体" w:cs="宋体"/>
                <w:kern w:val="0"/>
                <w:sz w:val="24"/>
              </w:rPr>
            </w:pPr>
            <w:r>
              <w:rPr>
                <w:rFonts w:hint="eastAsia" w:ascii="仿宋_GB2312" w:eastAsia="仿宋_GB2312" w:cs="宋体"/>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1252" w:type="dxa"/>
            <w:noWrap/>
            <w:vAlign w:val="center"/>
          </w:tcPr>
          <w:p>
            <w:pPr>
              <w:widowControl/>
              <w:spacing w:line="340" w:lineRule="exact"/>
              <w:jc w:val="center"/>
              <w:rPr>
                <w:rFonts w:ascii="宋体" w:cs="宋体"/>
                <w:kern w:val="0"/>
                <w:sz w:val="24"/>
              </w:rPr>
            </w:pPr>
            <w:r>
              <w:rPr>
                <w:rFonts w:hint="eastAsia" w:ascii="仿宋_GB2312" w:eastAsia="仿宋_GB2312" w:cs="宋体"/>
                <w:kern w:val="0"/>
                <w:sz w:val="24"/>
              </w:rPr>
              <w:t>备注</w:t>
            </w:r>
          </w:p>
        </w:tc>
        <w:tc>
          <w:tcPr>
            <w:tcW w:w="8093" w:type="dxa"/>
            <w:gridSpan w:val="9"/>
            <w:noWrap/>
            <w:vAlign w:val="center"/>
          </w:tcPr>
          <w:p>
            <w:pPr>
              <w:widowControl/>
              <w:wordWrap w:val="0"/>
              <w:spacing w:line="340" w:lineRule="exact"/>
              <w:ind w:right="100"/>
              <w:jc w:val="right"/>
              <w:rPr>
                <w:rFonts w:ascii="宋体" w:cs="宋体"/>
                <w:kern w:val="0"/>
                <w:sz w:val="24"/>
              </w:rPr>
            </w:pPr>
          </w:p>
        </w:tc>
      </w:tr>
    </w:tbl>
    <w:p>
      <w:r>
        <w:rPr>
          <w:rFonts w:hint="eastAsia"/>
        </w:rPr>
        <w:t>此表一式一份，报名时提交。</w:t>
      </w:r>
    </w:p>
    <w:p/>
    <w:p/>
    <w:p>
      <w:pPr>
        <w:spacing w:line="600" w:lineRule="exact"/>
        <w:jc w:val="left"/>
        <w:textAlignment w:val="cente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承诺书</w:t>
      </w:r>
    </w:p>
    <w:p>
      <w:pPr>
        <w:spacing w:line="600" w:lineRule="exact"/>
        <w:jc w:val="center"/>
        <w:textAlignment w:val="center"/>
        <w:rPr>
          <w:rFonts w:ascii="方正小标宋简体" w:eastAsia="方正小标宋简体"/>
          <w:bCs/>
          <w:kern w:val="0"/>
          <w:sz w:val="56"/>
          <w:szCs w:val="44"/>
        </w:rPr>
      </w:pPr>
    </w:p>
    <w:tbl>
      <w:tblPr>
        <w:tblStyle w:val="6"/>
        <w:tblW w:w="9089" w:type="dxa"/>
        <w:jc w:val="center"/>
        <w:tblLayout w:type="autofit"/>
        <w:tblCellMar>
          <w:top w:w="0" w:type="dxa"/>
          <w:left w:w="108" w:type="dxa"/>
          <w:bottom w:w="0" w:type="dxa"/>
          <w:right w:w="108" w:type="dxa"/>
        </w:tblCellMar>
      </w:tblPr>
      <w:tblGrid>
        <w:gridCol w:w="906"/>
        <w:gridCol w:w="38"/>
        <w:gridCol w:w="154"/>
        <w:gridCol w:w="156"/>
        <w:gridCol w:w="409"/>
        <w:gridCol w:w="152"/>
        <w:gridCol w:w="76"/>
        <w:gridCol w:w="671"/>
        <w:gridCol w:w="162"/>
        <w:gridCol w:w="114"/>
        <w:gridCol w:w="263"/>
        <w:gridCol w:w="13"/>
        <w:gridCol w:w="519"/>
        <w:gridCol w:w="151"/>
        <w:gridCol w:w="165"/>
        <w:gridCol w:w="617"/>
        <w:gridCol w:w="165"/>
        <w:gridCol w:w="461"/>
        <w:gridCol w:w="324"/>
        <w:gridCol w:w="162"/>
        <w:gridCol w:w="398"/>
        <w:gridCol w:w="484"/>
        <w:gridCol w:w="366"/>
        <w:gridCol w:w="456"/>
        <w:gridCol w:w="89"/>
        <w:gridCol w:w="164"/>
        <w:gridCol w:w="1454"/>
      </w:tblGrid>
      <w:tr>
        <w:tblPrEx>
          <w:tblCellMar>
            <w:top w:w="0" w:type="dxa"/>
            <w:left w:w="108" w:type="dxa"/>
            <w:bottom w:w="0" w:type="dxa"/>
            <w:right w:w="108" w:type="dxa"/>
          </w:tblCellMar>
        </w:tblPrEx>
        <w:trPr>
          <w:trHeight w:val="1065" w:hRule="atLeast"/>
          <w:jc w:val="center"/>
        </w:trPr>
        <w:tc>
          <w:tcPr>
            <w:tcW w:w="9089" w:type="dxa"/>
            <w:gridSpan w:val="27"/>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562" w:firstLineChars="200"/>
              <w:jc w:val="left"/>
              <w:textAlignment w:val="center"/>
              <w:rPr>
                <w:rFonts w:ascii="仿宋_GB2312" w:hAnsi="仿宋" w:eastAsia="仿宋_GB2312"/>
                <w:b/>
                <w:bCs/>
                <w:kern w:val="0"/>
                <w:sz w:val="28"/>
                <w:szCs w:val="28"/>
              </w:rPr>
            </w:pPr>
            <w:r>
              <w:rPr>
                <w:rFonts w:hint="eastAsia" w:ascii="仿宋_GB2312" w:hAnsi="仿宋" w:eastAsia="仿宋_GB2312"/>
                <w:b/>
                <w:bCs/>
                <w:kern w:val="0"/>
                <w:sz w:val="28"/>
                <w:szCs w:val="28"/>
              </w:rPr>
              <w:t>为落实疫情防控，根据《中华人民共和国传染病防治法》及国家相关法律法规，为了您和他人健康，请如实逐项填报，如有隐瞒或虚假填报，将依法追究相关责任。</w:t>
            </w:r>
          </w:p>
        </w:tc>
      </w:tr>
      <w:tr>
        <w:tblPrEx>
          <w:tblCellMar>
            <w:top w:w="0" w:type="dxa"/>
            <w:left w:w="108" w:type="dxa"/>
            <w:bottom w:w="0" w:type="dxa"/>
            <w:right w:w="108" w:type="dxa"/>
          </w:tblCellMar>
        </w:tblPrEx>
        <w:trPr>
          <w:trHeight w:val="744" w:hRule="atLeast"/>
          <w:jc w:val="center"/>
        </w:trPr>
        <w:tc>
          <w:tcPr>
            <w:tcW w:w="7471" w:type="dxa"/>
            <w:gridSpan w:val="25"/>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宋体"/>
                <w:kern w:val="0"/>
                <w:sz w:val="28"/>
                <w:szCs w:val="28"/>
              </w:rPr>
            </w:pPr>
            <w:r>
              <w:rPr>
                <w:rFonts w:ascii="宋体" w:hAnsi="宋体"/>
                <w:kern w:val="0"/>
                <w:sz w:val="24"/>
                <w:szCs w:val="28"/>
              </w:rPr>
              <w:t>2021</w:t>
            </w:r>
            <w:r>
              <w:rPr>
                <w:rFonts w:hint="eastAsia" w:ascii="宋体" w:hAnsi="宋体"/>
                <w:kern w:val="0"/>
                <w:sz w:val="24"/>
                <w:szCs w:val="28"/>
              </w:rPr>
              <w:t>吉安市公开招聘城市社区工作者考试</w:t>
            </w:r>
          </w:p>
        </w:tc>
        <w:tc>
          <w:tcPr>
            <w:tcW w:w="1618" w:type="dxa"/>
            <w:gridSpan w:val="2"/>
            <w:tcBorders>
              <w:top w:val="nil"/>
              <w:left w:val="nil"/>
              <w:bottom w:val="single" w:color="000000" w:sz="4" w:space="0"/>
              <w:right w:val="single" w:color="000000" w:sz="4" w:space="0"/>
            </w:tcBorders>
            <w:vAlign w:val="center"/>
          </w:tcPr>
          <w:p>
            <w:pPr>
              <w:widowControl/>
              <w:spacing w:line="600" w:lineRule="exact"/>
              <w:jc w:val="left"/>
              <w:textAlignment w:val="center"/>
              <w:rPr>
                <w:rFonts w:ascii="宋体"/>
                <w:kern w:val="0"/>
                <w:sz w:val="28"/>
                <w:szCs w:val="28"/>
              </w:rPr>
            </w:pPr>
            <w:r>
              <w:rPr>
                <w:rFonts w:hint="eastAsia" w:ascii="宋体" w:hAnsi="宋体"/>
                <w:kern w:val="0"/>
                <w:sz w:val="24"/>
                <w:szCs w:val="28"/>
              </w:rPr>
              <w:t>体温：℃</w:t>
            </w:r>
          </w:p>
        </w:tc>
      </w:tr>
      <w:tr>
        <w:tblPrEx>
          <w:tblCellMar>
            <w:top w:w="0" w:type="dxa"/>
            <w:left w:w="108" w:type="dxa"/>
            <w:bottom w:w="0" w:type="dxa"/>
            <w:right w:w="108" w:type="dxa"/>
          </w:tblCellMar>
        </w:tblPrEx>
        <w:trPr>
          <w:trHeight w:val="744" w:hRule="atLeast"/>
          <w:jc w:val="center"/>
        </w:trPr>
        <w:tc>
          <w:tcPr>
            <w:tcW w:w="906" w:type="dxa"/>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4"/>
                <w:szCs w:val="24"/>
              </w:rPr>
            </w:pPr>
            <w:r>
              <w:rPr>
                <w:rFonts w:hint="eastAsia" w:ascii="宋体" w:hAnsi="宋体"/>
                <w:kern w:val="0"/>
                <w:sz w:val="24"/>
                <w:szCs w:val="24"/>
              </w:rPr>
              <w:t>姓名</w:t>
            </w:r>
          </w:p>
        </w:tc>
        <w:tc>
          <w:tcPr>
            <w:tcW w:w="909" w:type="dxa"/>
            <w:gridSpan w:val="5"/>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4"/>
                <w:szCs w:val="24"/>
              </w:rPr>
            </w:pPr>
          </w:p>
        </w:tc>
        <w:tc>
          <w:tcPr>
            <w:tcW w:w="909" w:type="dxa"/>
            <w:gridSpan w:val="3"/>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0"/>
              </w:rPr>
            </w:pPr>
            <w:r>
              <w:rPr>
                <w:rFonts w:hint="eastAsia" w:ascii="宋体" w:hAnsi="宋体"/>
                <w:kern w:val="0"/>
                <w:sz w:val="24"/>
                <w:szCs w:val="24"/>
              </w:rPr>
              <w:t>性别</w:t>
            </w:r>
          </w:p>
        </w:tc>
        <w:tc>
          <w:tcPr>
            <w:tcW w:w="909" w:type="dxa"/>
            <w:gridSpan w:val="4"/>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4"/>
                <w:szCs w:val="24"/>
              </w:rPr>
            </w:pPr>
          </w:p>
        </w:tc>
        <w:tc>
          <w:tcPr>
            <w:tcW w:w="1559" w:type="dxa"/>
            <w:gridSpan w:val="5"/>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0"/>
              </w:rPr>
            </w:pPr>
            <w:r>
              <w:rPr>
                <w:rFonts w:hint="eastAsia" w:ascii="宋体" w:hAnsi="宋体"/>
                <w:kern w:val="0"/>
                <w:sz w:val="24"/>
                <w:szCs w:val="24"/>
              </w:rPr>
              <w:t>身份证号码</w:t>
            </w:r>
          </w:p>
        </w:tc>
        <w:tc>
          <w:tcPr>
            <w:tcW w:w="3897" w:type="dxa"/>
            <w:gridSpan w:val="9"/>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0"/>
              </w:rPr>
            </w:pPr>
          </w:p>
        </w:tc>
      </w:tr>
      <w:tr>
        <w:tblPrEx>
          <w:tblCellMar>
            <w:top w:w="0" w:type="dxa"/>
            <w:left w:w="108" w:type="dxa"/>
            <w:bottom w:w="0" w:type="dxa"/>
            <w:right w:w="108" w:type="dxa"/>
          </w:tblCellMar>
        </w:tblPrEx>
        <w:trPr>
          <w:trHeight w:val="744" w:hRule="atLeast"/>
          <w:jc w:val="center"/>
        </w:trPr>
        <w:tc>
          <w:tcPr>
            <w:tcW w:w="1254" w:type="dxa"/>
            <w:gridSpan w:val="4"/>
            <w:tcBorders>
              <w:top w:val="nil"/>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kern w:val="0"/>
                <w:sz w:val="22"/>
              </w:rPr>
            </w:pPr>
            <w:r>
              <w:rPr>
                <w:rFonts w:hint="eastAsia" w:ascii="宋体" w:hAnsi="宋体"/>
                <w:kern w:val="0"/>
                <w:sz w:val="22"/>
              </w:rPr>
              <w:t>家庭住址</w:t>
            </w:r>
          </w:p>
        </w:tc>
        <w:tc>
          <w:tcPr>
            <w:tcW w:w="3938" w:type="dxa"/>
            <w:gridSpan w:val="14"/>
            <w:tcBorders>
              <w:top w:val="single" w:color="000000" w:sz="4" w:space="0"/>
              <w:left w:val="nil"/>
              <w:bottom w:val="single" w:color="000000" w:sz="4" w:space="0"/>
              <w:right w:val="single" w:color="000000" w:sz="4" w:space="0"/>
            </w:tcBorders>
            <w:vAlign w:val="center"/>
          </w:tcPr>
          <w:p>
            <w:pPr>
              <w:widowControl/>
              <w:spacing w:line="600" w:lineRule="exact"/>
              <w:jc w:val="center"/>
              <w:textAlignment w:val="center"/>
              <w:rPr>
                <w:rFonts w:ascii="宋体"/>
                <w:color w:val="000000"/>
                <w:kern w:val="0"/>
                <w:sz w:val="20"/>
              </w:rPr>
            </w:pPr>
          </w:p>
        </w:tc>
        <w:tc>
          <w:tcPr>
            <w:tcW w:w="1368" w:type="dxa"/>
            <w:gridSpan w:val="4"/>
            <w:tcBorders>
              <w:top w:val="single" w:color="000000" w:sz="4" w:space="0"/>
              <w:left w:val="nil"/>
              <w:bottom w:val="single" w:color="000000" w:sz="4" w:space="0"/>
              <w:right w:val="single" w:color="000000" w:sz="4" w:space="0"/>
            </w:tcBorders>
            <w:vAlign w:val="center"/>
          </w:tcPr>
          <w:p>
            <w:pPr>
              <w:widowControl/>
              <w:spacing w:line="600" w:lineRule="exact"/>
              <w:jc w:val="center"/>
              <w:textAlignment w:val="center"/>
              <w:rPr>
                <w:rFonts w:ascii="宋体"/>
                <w:kern w:val="0"/>
                <w:sz w:val="22"/>
              </w:rPr>
            </w:pPr>
            <w:r>
              <w:rPr>
                <w:rFonts w:hint="eastAsia" w:ascii="宋体" w:hAnsi="宋体"/>
                <w:kern w:val="0"/>
                <w:sz w:val="22"/>
              </w:rPr>
              <w:t>手机号码</w:t>
            </w:r>
          </w:p>
        </w:tc>
        <w:tc>
          <w:tcPr>
            <w:tcW w:w="2529" w:type="dxa"/>
            <w:gridSpan w:val="5"/>
            <w:tcBorders>
              <w:top w:val="single" w:color="000000" w:sz="4" w:space="0"/>
              <w:left w:val="nil"/>
              <w:bottom w:val="single" w:color="000000" w:sz="4" w:space="0"/>
              <w:right w:val="single" w:color="000000" w:sz="4" w:space="0"/>
            </w:tcBorders>
            <w:vAlign w:val="center"/>
          </w:tcPr>
          <w:p>
            <w:pPr>
              <w:widowControl/>
              <w:spacing w:line="600" w:lineRule="exact"/>
              <w:jc w:val="center"/>
              <w:textAlignment w:val="center"/>
              <w:rPr>
                <w:rFonts w:ascii="宋体"/>
                <w:color w:val="000000"/>
                <w:kern w:val="0"/>
                <w:sz w:val="20"/>
              </w:rPr>
            </w:pPr>
          </w:p>
        </w:tc>
      </w:tr>
      <w:tr>
        <w:tblPrEx>
          <w:tblCellMar>
            <w:top w:w="0" w:type="dxa"/>
            <w:left w:w="108" w:type="dxa"/>
            <w:bottom w:w="0" w:type="dxa"/>
            <w:right w:w="108" w:type="dxa"/>
          </w:tblCellMar>
        </w:tblPrEx>
        <w:trPr>
          <w:trHeight w:val="744" w:hRule="atLeast"/>
          <w:jc w:val="center"/>
        </w:trPr>
        <w:tc>
          <w:tcPr>
            <w:tcW w:w="9089" w:type="dxa"/>
            <w:gridSpan w:val="27"/>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宋体"/>
                <w:b/>
                <w:bCs/>
                <w:kern w:val="0"/>
                <w:sz w:val="22"/>
              </w:rPr>
            </w:pPr>
            <w:r>
              <w:rPr>
                <w:rFonts w:ascii="宋体" w:hAnsi="宋体"/>
                <w:b/>
                <w:bCs/>
                <w:kern w:val="0"/>
                <w:sz w:val="22"/>
              </w:rPr>
              <w:t>14</w:t>
            </w:r>
            <w:r>
              <w:rPr>
                <w:rFonts w:hint="eastAsia" w:ascii="宋体" w:hAnsi="宋体"/>
                <w:b/>
                <w:bCs/>
                <w:kern w:val="0"/>
                <w:sz w:val="22"/>
              </w:rPr>
              <w:t>天内您有没有如下症状？（请在对应空格里面打√）</w:t>
            </w:r>
          </w:p>
        </w:tc>
      </w:tr>
      <w:tr>
        <w:tblPrEx>
          <w:tblCellMar>
            <w:top w:w="0" w:type="dxa"/>
            <w:left w:w="108" w:type="dxa"/>
            <w:bottom w:w="0" w:type="dxa"/>
            <w:right w:w="108" w:type="dxa"/>
          </w:tblCellMar>
        </w:tblPrEx>
        <w:trPr>
          <w:trHeight w:val="616" w:hRule="atLeast"/>
          <w:jc w:val="center"/>
        </w:trPr>
        <w:tc>
          <w:tcPr>
            <w:tcW w:w="94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color w:val="000000"/>
                <w:kern w:val="0"/>
                <w:sz w:val="20"/>
              </w:rPr>
            </w:pPr>
            <w:r>
              <w:rPr>
                <w:rFonts w:hint="eastAsia" w:ascii="宋体" w:hAnsi="宋体"/>
                <w:kern w:val="0"/>
                <w:sz w:val="20"/>
              </w:rPr>
              <w:t>发热</w:t>
            </w:r>
          </w:p>
        </w:tc>
        <w:tc>
          <w:tcPr>
            <w:tcW w:w="947" w:type="dxa"/>
            <w:gridSpan w:val="5"/>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color w:val="000000"/>
                <w:kern w:val="0"/>
                <w:sz w:val="20"/>
              </w:rPr>
            </w:pPr>
          </w:p>
        </w:tc>
        <w:tc>
          <w:tcPr>
            <w:tcW w:w="947" w:type="dxa"/>
            <w:gridSpan w:val="3"/>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kern w:val="0"/>
                <w:sz w:val="20"/>
              </w:rPr>
            </w:pPr>
            <w:r>
              <w:rPr>
                <w:rFonts w:hint="eastAsia" w:ascii="宋体" w:hAnsi="宋体"/>
                <w:kern w:val="0"/>
                <w:sz w:val="20"/>
              </w:rPr>
              <w:t>干咳</w:t>
            </w:r>
          </w:p>
        </w:tc>
        <w:tc>
          <w:tcPr>
            <w:tcW w:w="94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kern w:val="0"/>
                <w:sz w:val="20"/>
              </w:rPr>
            </w:pPr>
          </w:p>
        </w:tc>
        <w:tc>
          <w:tcPr>
            <w:tcW w:w="947" w:type="dxa"/>
            <w:gridSpan w:val="3"/>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kern w:val="0"/>
                <w:sz w:val="20"/>
              </w:rPr>
            </w:pPr>
            <w:r>
              <w:rPr>
                <w:rFonts w:hint="eastAsia" w:ascii="宋体" w:hAnsi="宋体"/>
                <w:kern w:val="0"/>
                <w:sz w:val="20"/>
              </w:rPr>
              <w:t>乏力</w:t>
            </w:r>
          </w:p>
        </w:tc>
        <w:tc>
          <w:tcPr>
            <w:tcW w:w="947" w:type="dxa"/>
            <w:gridSpan w:val="3"/>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kern w:val="0"/>
                <w:sz w:val="20"/>
              </w:rPr>
            </w:pPr>
          </w:p>
        </w:tc>
        <w:tc>
          <w:tcPr>
            <w:tcW w:w="1704" w:type="dxa"/>
            <w:gridSpan w:val="4"/>
            <w:tcBorders>
              <w:top w:val="nil"/>
              <w:left w:val="nil"/>
              <w:bottom w:val="single" w:color="000000" w:sz="4" w:space="0"/>
              <w:right w:val="single" w:color="000000" w:sz="4" w:space="0"/>
            </w:tcBorders>
            <w:vAlign w:val="center"/>
          </w:tcPr>
          <w:p>
            <w:pPr>
              <w:widowControl/>
              <w:jc w:val="left"/>
              <w:textAlignment w:val="center"/>
              <w:rPr>
                <w:rFonts w:ascii="宋体"/>
                <w:color w:val="000000"/>
                <w:kern w:val="0"/>
                <w:sz w:val="20"/>
              </w:rPr>
            </w:pPr>
            <w:r>
              <w:rPr>
                <w:rFonts w:hint="eastAsia" w:ascii="宋体" w:hAnsi="宋体"/>
                <w:kern w:val="0"/>
                <w:sz w:val="20"/>
              </w:rPr>
              <w:t>鼻塞、流涕、咽痛、肌痛和腹泻等症状，请注明：</w:t>
            </w:r>
          </w:p>
        </w:tc>
        <w:tc>
          <w:tcPr>
            <w:tcW w:w="1707" w:type="dxa"/>
            <w:gridSpan w:val="3"/>
            <w:tcBorders>
              <w:top w:val="nil"/>
              <w:left w:val="nil"/>
              <w:bottom w:val="single" w:color="000000" w:sz="4" w:space="0"/>
              <w:right w:val="single" w:color="000000" w:sz="4" w:space="0"/>
            </w:tcBorders>
            <w:vAlign w:val="center"/>
          </w:tcPr>
          <w:p>
            <w:pPr>
              <w:widowControl/>
              <w:jc w:val="left"/>
              <w:textAlignment w:val="center"/>
              <w:rPr>
                <w:rFonts w:ascii="宋体"/>
                <w:color w:val="000000"/>
                <w:kern w:val="0"/>
                <w:sz w:val="20"/>
              </w:rPr>
            </w:pPr>
          </w:p>
        </w:tc>
      </w:tr>
      <w:tr>
        <w:tblPrEx>
          <w:tblCellMar>
            <w:top w:w="0" w:type="dxa"/>
            <w:left w:w="108" w:type="dxa"/>
            <w:bottom w:w="0" w:type="dxa"/>
            <w:right w:w="108" w:type="dxa"/>
          </w:tblCellMar>
        </w:tblPrEx>
        <w:trPr>
          <w:trHeight w:val="771" w:hRule="atLeast"/>
          <w:jc w:val="center"/>
        </w:trPr>
        <w:tc>
          <w:tcPr>
            <w:tcW w:w="9089" w:type="dxa"/>
            <w:gridSpan w:val="27"/>
            <w:tcBorders>
              <w:top w:val="single" w:color="000000" w:sz="4" w:space="0"/>
              <w:left w:val="single" w:color="000000" w:sz="4" w:space="0"/>
              <w:bottom w:val="single" w:color="000000" w:sz="4" w:space="0"/>
              <w:right w:val="single" w:color="000000" w:sz="4" w:space="0"/>
            </w:tcBorders>
            <w:vAlign w:val="center"/>
          </w:tcPr>
          <w:p>
            <w:pPr>
              <w:spacing w:line="600" w:lineRule="exact"/>
              <w:jc w:val="center"/>
              <w:textAlignment w:val="center"/>
              <w:rPr>
                <w:rFonts w:ascii="宋体"/>
                <w:b/>
                <w:bCs/>
                <w:kern w:val="0"/>
                <w:sz w:val="22"/>
              </w:rPr>
            </w:pPr>
            <w:r>
              <w:rPr>
                <w:rFonts w:ascii="宋体" w:hAnsi="宋体"/>
                <w:b/>
                <w:bCs/>
                <w:kern w:val="0"/>
                <w:sz w:val="22"/>
              </w:rPr>
              <w:t>14</w:t>
            </w:r>
            <w:r>
              <w:rPr>
                <w:rFonts w:hint="eastAsia" w:ascii="宋体" w:hAnsi="宋体"/>
                <w:b/>
                <w:bCs/>
                <w:kern w:val="0"/>
                <w:sz w:val="22"/>
              </w:rPr>
              <w:t>天内您的活动情况</w:t>
            </w:r>
          </w:p>
        </w:tc>
      </w:tr>
      <w:tr>
        <w:tblPrEx>
          <w:tblCellMar>
            <w:top w:w="0" w:type="dxa"/>
            <w:left w:w="108" w:type="dxa"/>
            <w:bottom w:w="0" w:type="dxa"/>
            <w:right w:w="108" w:type="dxa"/>
          </w:tblCellMar>
        </w:tblPrEx>
        <w:trPr>
          <w:trHeight w:val="1818" w:hRule="atLeast"/>
          <w:jc w:val="center"/>
        </w:trPr>
        <w:tc>
          <w:tcPr>
            <w:tcW w:w="109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kern w:val="0"/>
                <w:sz w:val="24"/>
                <w:szCs w:val="24"/>
              </w:rPr>
            </w:pPr>
            <w:r>
              <w:rPr>
                <w:rFonts w:hint="eastAsia" w:ascii="宋体" w:hAnsi="宋体"/>
                <w:kern w:val="0"/>
                <w:sz w:val="24"/>
                <w:szCs w:val="24"/>
              </w:rPr>
              <w:t>居家或仅在哪一城市活动</w:t>
            </w:r>
          </w:p>
        </w:tc>
        <w:tc>
          <w:tcPr>
            <w:tcW w:w="565" w:type="dxa"/>
            <w:gridSpan w:val="2"/>
            <w:vMerge w:val="restart"/>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color w:val="000000"/>
                <w:kern w:val="0"/>
                <w:sz w:val="20"/>
              </w:rPr>
            </w:pPr>
          </w:p>
        </w:tc>
        <w:tc>
          <w:tcPr>
            <w:tcW w:w="899" w:type="dxa"/>
            <w:gridSpan w:val="3"/>
            <w:tcBorders>
              <w:top w:val="single" w:color="000000" w:sz="4" w:space="0"/>
              <w:left w:val="nil"/>
              <w:bottom w:val="single" w:color="000000" w:sz="4" w:space="0"/>
              <w:right w:val="single" w:color="000000" w:sz="4" w:space="0"/>
            </w:tcBorders>
            <w:vAlign w:val="center"/>
          </w:tcPr>
          <w:p>
            <w:pPr>
              <w:widowControl/>
              <w:spacing w:line="260" w:lineRule="exact"/>
              <w:jc w:val="center"/>
              <w:textAlignment w:val="center"/>
              <w:rPr>
                <w:rFonts w:ascii="宋体"/>
                <w:kern w:val="0"/>
                <w:sz w:val="20"/>
              </w:rPr>
            </w:pPr>
            <w:r>
              <w:rPr>
                <w:rFonts w:hint="eastAsia" w:ascii="宋体" w:hAnsi="宋体"/>
                <w:kern w:val="0"/>
                <w:sz w:val="20"/>
              </w:rPr>
              <w:t>是否到过重点地区（详见备注）</w:t>
            </w:r>
          </w:p>
        </w:tc>
        <w:tc>
          <w:tcPr>
            <w:tcW w:w="552" w:type="dxa"/>
            <w:gridSpan w:val="4"/>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kern w:val="0"/>
                <w:sz w:val="20"/>
              </w:rPr>
            </w:pPr>
          </w:p>
        </w:tc>
        <w:tc>
          <w:tcPr>
            <w:tcW w:w="83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kern w:val="0"/>
                <w:sz w:val="20"/>
              </w:rPr>
            </w:pPr>
            <w:r>
              <w:rPr>
                <w:rFonts w:hint="eastAsia" w:ascii="宋体" w:hAnsi="宋体"/>
                <w:kern w:val="0"/>
                <w:sz w:val="20"/>
              </w:rPr>
              <w:t>是否到过省外其它地区</w:t>
            </w:r>
          </w:p>
        </w:tc>
        <w:tc>
          <w:tcPr>
            <w:tcW w:w="617"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color w:val="000000"/>
                <w:kern w:val="0"/>
                <w:sz w:val="20"/>
              </w:rPr>
            </w:pPr>
          </w:p>
        </w:tc>
        <w:tc>
          <w:tcPr>
            <w:tcW w:w="95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kern w:val="0"/>
                <w:sz w:val="20"/>
              </w:rPr>
            </w:pPr>
            <w:r>
              <w:rPr>
                <w:rFonts w:hint="eastAsia" w:ascii="宋体" w:hAnsi="宋体"/>
                <w:kern w:val="0"/>
                <w:sz w:val="20"/>
              </w:rPr>
              <w:t>是否到过省内其它地市</w:t>
            </w:r>
          </w:p>
        </w:tc>
        <w:tc>
          <w:tcPr>
            <w:tcW w:w="56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color w:val="000000"/>
                <w:kern w:val="0"/>
                <w:sz w:val="20"/>
              </w:rPr>
            </w:pPr>
          </w:p>
        </w:tc>
        <w:tc>
          <w:tcPr>
            <w:tcW w:w="850" w:type="dxa"/>
            <w:gridSpan w:val="2"/>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color w:val="000000"/>
                <w:kern w:val="0"/>
                <w:sz w:val="20"/>
              </w:rPr>
            </w:pPr>
            <w:r>
              <w:rPr>
                <w:rFonts w:hint="eastAsia" w:ascii="宋体" w:hAnsi="宋体"/>
                <w:kern w:val="0"/>
                <w:sz w:val="20"/>
              </w:rPr>
              <w:t>是否到过国外</w:t>
            </w:r>
          </w:p>
        </w:tc>
        <w:tc>
          <w:tcPr>
            <w:tcW w:w="709" w:type="dxa"/>
            <w:gridSpan w:val="3"/>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color w:val="000000"/>
                <w:kern w:val="0"/>
                <w:sz w:val="20"/>
              </w:rPr>
            </w:pPr>
          </w:p>
        </w:tc>
        <w:tc>
          <w:tcPr>
            <w:tcW w:w="1454" w:type="dxa"/>
            <w:tcBorders>
              <w:top w:val="nil"/>
              <w:left w:val="nil"/>
              <w:bottom w:val="single" w:color="000000" w:sz="4" w:space="0"/>
              <w:right w:val="single" w:color="000000" w:sz="4" w:space="0"/>
            </w:tcBorders>
            <w:vAlign w:val="center"/>
          </w:tcPr>
          <w:p>
            <w:pPr>
              <w:widowControl/>
              <w:jc w:val="center"/>
              <w:textAlignment w:val="center"/>
              <w:rPr>
                <w:rFonts w:ascii="宋体"/>
                <w:kern w:val="0"/>
                <w:sz w:val="20"/>
              </w:rPr>
            </w:pPr>
            <w:r>
              <w:rPr>
                <w:rFonts w:hint="eastAsia" w:ascii="宋体" w:hAnsi="宋体"/>
                <w:kern w:val="0"/>
                <w:sz w:val="20"/>
              </w:rPr>
              <w:t>备注（无特殊</w:t>
            </w:r>
          </w:p>
          <w:p>
            <w:pPr>
              <w:widowControl/>
              <w:jc w:val="center"/>
              <w:textAlignment w:val="center"/>
              <w:rPr>
                <w:rFonts w:ascii="宋体"/>
                <w:kern w:val="0"/>
                <w:sz w:val="20"/>
              </w:rPr>
            </w:pPr>
            <w:r>
              <w:rPr>
                <w:rFonts w:hint="eastAsia" w:ascii="宋体" w:hAnsi="宋体"/>
                <w:kern w:val="0"/>
                <w:sz w:val="20"/>
              </w:rPr>
              <w:t>情况不填写）</w:t>
            </w:r>
          </w:p>
        </w:tc>
      </w:tr>
      <w:tr>
        <w:tblPrEx>
          <w:tblCellMar>
            <w:top w:w="0" w:type="dxa"/>
            <w:left w:w="108" w:type="dxa"/>
            <w:bottom w:w="0" w:type="dxa"/>
            <w:right w:w="108" w:type="dxa"/>
          </w:tblCellMar>
        </w:tblPrEx>
        <w:trPr>
          <w:trHeight w:val="1007" w:hRule="atLeast"/>
          <w:jc w:val="center"/>
        </w:trPr>
        <w:tc>
          <w:tcPr>
            <w:tcW w:w="1098" w:type="dxa"/>
            <w:gridSpan w:val="3"/>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kern w:val="0"/>
                <w:sz w:val="24"/>
                <w:szCs w:val="24"/>
              </w:rPr>
            </w:pPr>
          </w:p>
        </w:tc>
        <w:tc>
          <w:tcPr>
            <w:tcW w:w="565" w:type="dxa"/>
            <w:gridSpan w:val="2"/>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color w:val="000000"/>
                <w:kern w:val="0"/>
                <w:sz w:val="20"/>
              </w:rPr>
            </w:pPr>
          </w:p>
        </w:tc>
        <w:tc>
          <w:tcPr>
            <w:tcW w:w="1438" w:type="dxa"/>
            <w:gridSpan w:val="6"/>
            <w:tcBorders>
              <w:top w:val="single" w:color="000000" w:sz="4" w:space="0"/>
              <w:left w:val="nil"/>
              <w:bottom w:val="single" w:color="000000"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到达地点：</w:t>
            </w:r>
          </w:p>
        </w:tc>
        <w:tc>
          <w:tcPr>
            <w:tcW w:w="1465" w:type="dxa"/>
            <w:gridSpan w:val="5"/>
            <w:tcBorders>
              <w:top w:val="single" w:color="000000" w:sz="4" w:space="0"/>
              <w:left w:val="nil"/>
              <w:bottom w:val="single" w:color="000000"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到达地点：</w:t>
            </w:r>
          </w:p>
        </w:tc>
        <w:tc>
          <w:tcPr>
            <w:tcW w:w="1510" w:type="dxa"/>
            <w:gridSpan w:val="5"/>
            <w:tcBorders>
              <w:top w:val="single" w:color="000000" w:sz="4" w:space="0"/>
              <w:left w:val="nil"/>
              <w:bottom w:val="single" w:color="000000"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到达地点：</w:t>
            </w:r>
          </w:p>
        </w:tc>
        <w:tc>
          <w:tcPr>
            <w:tcW w:w="1559" w:type="dxa"/>
            <w:gridSpan w:val="5"/>
            <w:tcBorders>
              <w:top w:val="single" w:color="000000" w:sz="4" w:space="0"/>
              <w:left w:val="nil"/>
              <w:bottom w:val="single" w:color="000000"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到达地点：</w:t>
            </w:r>
          </w:p>
        </w:tc>
        <w:tc>
          <w:tcPr>
            <w:tcW w:w="1454" w:type="dxa"/>
            <w:vMerge w:val="restart"/>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color w:val="000000"/>
                <w:kern w:val="0"/>
                <w:sz w:val="20"/>
              </w:rPr>
            </w:pPr>
          </w:p>
        </w:tc>
      </w:tr>
      <w:tr>
        <w:tblPrEx>
          <w:tblCellMar>
            <w:top w:w="0" w:type="dxa"/>
            <w:left w:w="108" w:type="dxa"/>
            <w:bottom w:w="0" w:type="dxa"/>
            <w:right w:w="108" w:type="dxa"/>
          </w:tblCellMar>
        </w:tblPrEx>
        <w:trPr>
          <w:trHeight w:val="979" w:hRule="atLeast"/>
          <w:jc w:val="center"/>
        </w:trPr>
        <w:tc>
          <w:tcPr>
            <w:tcW w:w="1098" w:type="dxa"/>
            <w:gridSpan w:val="3"/>
            <w:vMerge w:val="continue"/>
            <w:tcBorders>
              <w:top w:val="nil"/>
              <w:left w:val="single" w:color="000000" w:sz="4" w:space="0"/>
              <w:bottom w:val="single" w:color="auto" w:sz="4" w:space="0"/>
              <w:right w:val="single" w:color="000000" w:sz="4" w:space="0"/>
            </w:tcBorders>
            <w:vAlign w:val="center"/>
          </w:tcPr>
          <w:p>
            <w:pPr>
              <w:widowControl/>
              <w:jc w:val="left"/>
              <w:textAlignment w:val="center"/>
              <w:rPr>
                <w:rFonts w:ascii="宋体"/>
                <w:kern w:val="0"/>
                <w:sz w:val="24"/>
                <w:szCs w:val="24"/>
              </w:rPr>
            </w:pPr>
          </w:p>
        </w:tc>
        <w:tc>
          <w:tcPr>
            <w:tcW w:w="565" w:type="dxa"/>
            <w:gridSpan w:val="2"/>
            <w:vMerge w:val="continue"/>
            <w:tcBorders>
              <w:top w:val="nil"/>
              <w:left w:val="single" w:color="000000" w:sz="4" w:space="0"/>
              <w:bottom w:val="single" w:color="auto" w:sz="4" w:space="0"/>
              <w:right w:val="single" w:color="000000" w:sz="4" w:space="0"/>
            </w:tcBorders>
            <w:vAlign w:val="center"/>
          </w:tcPr>
          <w:p>
            <w:pPr>
              <w:widowControl/>
              <w:jc w:val="left"/>
              <w:textAlignment w:val="center"/>
              <w:rPr>
                <w:rFonts w:ascii="宋体"/>
                <w:color w:val="000000"/>
                <w:kern w:val="0"/>
                <w:sz w:val="20"/>
              </w:rPr>
            </w:pPr>
          </w:p>
        </w:tc>
        <w:tc>
          <w:tcPr>
            <w:tcW w:w="1438" w:type="dxa"/>
            <w:gridSpan w:val="6"/>
            <w:tcBorders>
              <w:top w:val="single" w:color="000000" w:sz="4" w:space="0"/>
              <w:left w:val="nil"/>
              <w:bottom w:val="single" w:color="auto"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返回时间：</w:t>
            </w:r>
          </w:p>
        </w:tc>
        <w:tc>
          <w:tcPr>
            <w:tcW w:w="1465" w:type="dxa"/>
            <w:gridSpan w:val="5"/>
            <w:tcBorders>
              <w:top w:val="single" w:color="000000" w:sz="4" w:space="0"/>
              <w:left w:val="nil"/>
              <w:bottom w:val="single" w:color="auto"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返回时间：</w:t>
            </w:r>
          </w:p>
        </w:tc>
        <w:tc>
          <w:tcPr>
            <w:tcW w:w="1510" w:type="dxa"/>
            <w:gridSpan w:val="5"/>
            <w:tcBorders>
              <w:top w:val="single" w:color="000000" w:sz="4" w:space="0"/>
              <w:left w:val="nil"/>
              <w:bottom w:val="single" w:color="auto"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返回时间：</w:t>
            </w:r>
          </w:p>
        </w:tc>
        <w:tc>
          <w:tcPr>
            <w:tcW w:w="1559" w:type="dxa"/>
            <w:gridSpan w:val="5"/>
            <w:tcBorders>
              <w:top w:val="single" w:color="000000" w:sz="4" w:space="0"/>
              <w:left w:val="nil"/>
              <w:bottom w:val="single" w:color="auto" w:sz="4" w:space="0"/>
              <w:right w:val="single" w:color="000000" w:sz="4" w:space="0"/>
            </w:tcBorders>
          </w:tcPr>
          <w:p>
            <w:pPr>
              <w:widowControl/>
              <w:spacing w:line="600" w:lineRule="exact"/>
              <w:textAlignment w:val="center"/>
              <w:rPr>
                <w:rFonts w:ascii="宋体"/>
                <w:kern w:val="0"/>
                <w:sz w:val="20"/>
              </w:rPr>
            </w:pPr>
            <w:r>
              <w:rPr>
                <w:rFonts w:hint="eastAsia" w:ascii="宋体" w:hAnsi="宋体"/>
                <w:kern w:val="0"/>
                <w:sz w:val="20"/>
              </w:rPr>
              <w:t>返回时间：</w:t>
            </w:r>
          </w:p>
        </w:tc>
        <w:tc>
          <w:tcPr>
            <w:tcW w:w="1454" w:type="dxa"/>
            <w:vMerge w:val="continue"/>
            <w:tcBorders>
              <w:top w:val="nil"/>
              <w:left w:val="single" w:color="000000" w:sz="4" w:space="0"/>
              <w:bottom w:val="single" w:color="auto" w:sz="4" w:space="0"/>
              <w:right w:val="single" w:color="000000" w:sz="4" w:space="0"/>
            </w:tcBorders>
            <w:vAlign w:val="center"/>
          </w:tcPr>
          <w:p>
            <w:pPr>
              <w:widowControl/>
              <w:jc w:val="left"/>
              <w:textAlignment w:val="center"/>
              <w:rPr>
                <w:rFonts w:ascii="宋体"/>
                <w:color w:val="000000"/>
                <w:kern w:val="0"/>
                <w:sz w:val="20"/>
              </w:rPr>
            </w:pPr>
          </w:p>
        </w:tc>
      </w:tr>
      <w:tr>
        <w:tblPrEx>
          <w:tblCellMar>
            <w:top w:w="0" w:type="dxa"/>
            <w:left w:w="108" w:type="dxa"/>
            <w:bottom w:w="0" w:type="dxa"/>
            <w:right w:w="108" w:type="dxa"/>
          </w:tblCellMar>
        </w:tblPrEx>
        <w:trPr>
          <w:trHeight w:val="3962" w:hRule="atLeast"/>
          <w:jc w:val="center"/>
        </w:trPr>
        <w:tc>
          <w:tcPr>
            <w:tcW w:w="9089" w:type="dxa"/>
            <w:gridSpan w:val="27"/>
            <w:tcBorders>
              <w:top w:val="single" w:color="auto" w:sz="4" w:space="0"/>
              <w:left w:val="single" w:color="auto" w:sz="4" w:space="0"/>
              <w:bottom w:val="single" w:color="auto" w:sz="4" w:space="0"/>
              <w:right w:val="single" w:color="auto" w:sz="4" w:space="0"/>
            </w:tcBorders>
            <w:vAlign w:val="center"/>
          </w:tcPr>
          <w:p>
            <w:pPr>
              <w:widowControl/>
              <w:spacing w:line="600" w:lineRule="exact"/>
              <w:ind w:firstLine="540"/>
              <w:jc w:val="left"/>
              <w:textAlignment w:val="center"/>
              <w:rPr>
                <w:rFonts w:ascii="仿宋_GB2312" w:hAnsi="Courier New" w:eastAsia="仿宋_GB2312" w:cs="Courier New"/>
                <w:kern w:val="0"/>
                <w:sz w:val="32"/>
                <w:szCs w:val="28"/>
              </w:rPr>
            </w:pPr>
            <w:r>
              <w:rPr>
                <w:rFonts w:hint="eastAsia" w:ascii="仿宋_GB2312" w:hAnsi="Courier New" w:eastAsia="仿宋_GB2312" w:cs="Courier New"/>
                <w:kern w:val="0"/>
                <w:sz w:val="32"/>
                <w:szCs w:val="28"/>
              </w:rPr>
              <w:t>本人郑重承诺，填报信息真实，无瞒报、漏报。如因本人隐瞒信息，造成学校出现疫情或突发事件等，本人愿承担一切后果。</w:t>
            </w:r>
          </w:p>
          <w:p>
            <w:pPr>
              <w:widowControl/>
              <w:spacing w:line="600" w:lineRule="exact"/>
              <w:ind w:firstLine="640" w:firstLineChars="200"/>
              <w:jc w:val="left"/>
              <w:textAlignment w:val="center"/>
              <w:rPr>
                <w:rFonts w:ascii="仿宋_GB2312" w:hAnsi="Courier New" w:eastAsia="仿宋_GB2312" w:cs="Courier New"/>
                <w:kern w:val="0"/>
                <w:sz w:val="32"/>
                <w:szCs w:val="28"/>
              </w:rPr>
            </w:pPr>
            <w:r>
              <w:rPr>
                <w:rFonts w:ascii="仿宋_GB2312" w:hAnsi="Courier New" w:eastAsia="仿宋_GB2312" w:cs="Courier New"/>
                <w:kern w:val="0"/>
                <w:sz w:val="32"/>
                <w:szCs w:val="28"/>
              </w:rPr>
              <w:t>1.</w:t>
            </w:r>
            <w:r>
              <w:rPr>
                <w:rFonts w:hint="eastAsia" w:ascii="仿宋_GB2312" w:hAnsi="Courier New" w:eastAsia="仿宋_GB2312" w:cs="Courier New"/>
                <w:kern w:val="0"/>
                <w:sz w:val="32"/>
                <w:szCs w:val="28"/>
              </w:rPr>
              <w:t>家庭成员中无确诊、疑似病例和无症状感染者。</w:t>
            </w:r>
          </w:p>
          <w:p>
            <w:pPr>
              <w:widowControl/>
              <w:spacing w:line="600" w:lineRule="exact"/>
              <w:ind w:firstLine="640" w:firstLineChars="200"/>
              <w:jc w:val="left"/>
              <w:textAlignment w:val="center"/>
              <w:rPr>
                <w:rFonts w:ascii="仿宋_GB2312" w:hAnsi="Courier New" w:eastAsia="仿宋_GB2312" w:cs="Courier New"/>
                <w:kern w:val="0"/>
                <w:sz w:val="32"/>
                <w:szCs w:val="28"/>
              </w:rPr>
            </w:pPr>
            <w:r>
              <w:rPr>
                <w:rFonts w:ascii="仿宋_GB2312" w:hAnsi="Courier New" w:eastAsia="仿宋_GB2312" w:cs="Courier New"/>
                <w:kern w:val="0"/>
                <w:sz w:val="32"/>
                <w:szCs w:val="28"/>
              </w:rPr>
              <w:t>2.</w:t>
            </w:r>
            <w:r>
              <w:rPr>
                <w:rFonts w:hint="eastAsia" w:ascii="仿宋_GB2312" w:hAnsi="Courier New" w:eastAsia="仿宋_GB2312" w:cs="Courier New"/>
                <w:kern w:val="0"/>
                <w:sz w:val="32"/>
                <w:szCs w:val="28"/>
              </w:rPr>
              <w:t>家庭成员因密切接触而隔离的人员严格遵守社区防疫安排，已解除隔离。</w:t>
            </w:r>
          </w:p>
          <w:p>
            <w:pPr>
              <w:widowControl/>
              <w:spacing w:line="600" w:lineRule="exact"/>
              <w:ind w:firstLine="640" w:firstLineChars="200"/>
              <w:jc w:val="left"/>
              <w:textAlignment w:val="center"/>
              <w:rPr>
                <w:rFonts w:ascii="仿宋_GB2312" w:hAnsi="Courier New" w:eastAsia="仿宋_GB2312" w:cs="Courier New"/>
                <w:kern w:val="0"/>
                <w:sz w:val="32"/>
                <w:szCs w:val="28"/>
              </w:rPr>
            </w:pPr>
            <w:r>
              <w:rPr>
                <w:rFonts w:ascii="仿宋_GB2312" w:hAnsi="Courier New" w:eastAsia="仿宋_GB2312" w:cs="Courier New"/>
                <w:kern w:val="0"/>
                <w:sz w:val="32"/>
                <w:szCs w:val="28"/>
              </w:rPr>
              <w:t>3.</w:t>
            </w:r>
            <w:r>
              <w:rPr>
                <w:rFonts w:hint="eastAsia" w:ascii="仿宋_GB2312" w:hAnsi="Courier New" w:eastAsia="仿宋_GB2312" w:cs="Courier New"/>
                <w:kern w:val="0"/>
                <w:sz w:val="32"/>
                <w:szCs w:val="28"/>
              </w:rPr>
              <w:t>家庭成员中有中高风险地区、境外返回人员都已报备社区，都已做核酸检测，且结果为阴性。</w:t>
            </w:r>
          </w:p>
          <w:p>
            <w:pPr>
              <w:widowControl/>
              <w:spacing w:line="600" w:lineRule="exact"/>
              <w:ind w:firstLine="640" w:firstLineChars="200"/>
              <w:jc w:val="left"/>
              <w:textAlignment w:val="center"/>
              <w:rPr>
                <w:rFonts w:ascii="仿宋_GB2312" w:hAnsi="Courier New" w:eastAsia="仿宋_GB2312" w:cs="Courier New"/>
                <w:kern w:val="0"/>
                <w:sz w:val="32"/>
                <w:szCs w:val="28"/>
              </w:rPr>
            </w:pPr>
          </w:p>
          <w:p>
            <w:pPr>
              <w:widowControl/>
              <w:spacing w:line="600" w:lineRule="exact"/>
              <w:ind w:firstLine="640" w:firstLineChars="200"/>
              <w:jc w:val="left"/>
              <w:textAlignment w:val="center"/>
              <w:rPr>
                <w:rFonts w:ascii="仿宋_GB2312" w:hAnsi="Courier New" w:eastAsia="仿宋_GB2312" w:cs="Courier New"/>
                <w:kern w:val="0"/>
                <w:sz w:val="32"/>
                <w:szCs w:val="28"/>
              </w:rPr>
            </w:pPr>
            <w:r>
              <w:rPr>
                <w:rFonts w:hint="eastAsia" w:ascii="仿宋_GB2312" w:hAnsi="Courier New" w:eastAsia="仿宋_GB2312" w:cs="Courier New"/>
                <w:kern w:val="0"/>
                <w:sz w:val="32"/>
                <w:szCs w:val="28"/>
              </w:rPr>
              <w:t>承诺人：</w:t>
            </w:r>
          </w:p>
          <w:p>
            <w:pPr>
              <w:spacing w:line="600" w:lineRule="exact"/>
              <w:jc w:val="center"/>
              <w:textAlignment w:val="center"/>
              <w:rPr>
                <w:rFonts w:ascii="仿宋_GB2312" w:hAnsi="Courier New" w:eastAsia="仿宋_GB2312" w:cs="Courier New"/>
                <w:kern w:val="0"/>
                <w:sz w:val="32"/>
                <w:szCs w:val="28"/>
              </w:rPr>
            </w:pPr>
            <w:r>
              <w:rPr>
                <w:rFonts w:ascii="仿宋_GB2312" w:hAnsi="Courier New" w:eastAsia="仿宋_GB2312" w:cs="Courier New"/>
                <w:kern w:val="0"/>
                <w:sz w:val="32"/>
                <w:szCs w:val="28"/>
              </w:rPr>
              <w:t xml:space="preserve">                              2021</w:t>
            </w:r>
            <w:r>
              <w:rPr>
                <w:rFonts w:hint="eastAsia" w:ascii="仿宋_GB2312" w:hAnsi="Courier New" w:eastAsia="仿宋_GB2312" w:cs="Courier New"/>
                <w:kern w:val="0"/>
                <w:sz w:val="32"/>
                <w:szCs w:val="28"/>
              </w:rPr>
              <w:t>年</w:t>
            </w:r>
            <w:r>
              <w:rPr>
                <w:rFonts w:ascii="仿宋_GB2312" w:hAnsi="Courier New" w:eastAsia="仿宋_GB2312" w:cs="Courier New"/>
                <w:kern w:val="0"/>
                <w:sz w:val="32"/>
                <w:szCs w:val="28"/>
              </w:rPr>
              <w:t xml:space="preserve"> </w:t>
            </w:r>
            <w:r>
              <w:rPr>
                <w:rFonts w:hint="eastAsia" w:ascii="仿宋_GB2312" w:hAnsi="Courier New" w:eastAsia="仿宋_GB2312" w:cs="Courier New"/>
                <w:kern w:val="0"/>
                <w:sz w:val="32"/>
                <w:szCs w:val="28"/>
              </w:rPr>
              <w:t>月</w:t>
            </w:r>
            <w:r>
              <w:rPr>
                <w:rFonts w:ascii="仿宋_GB2312" w:hAnsi="Courier New" w:eastAsia="仿宋_GB2312" w:cs="Courier New"/>
                <w:kern w:val="0"/>
                <w:sz w:val="32"/>
                <w:szCs w:val="28"/>
              </w:rPr>
              <w:t xml:space="preserve"> </w:t>
            </w:r>
            <w:r>
              <w:rPr>
                <w:rFonts w:hint="eastAsia" w:ascii="仿宋_GB2312" w:hAnsi="Courier New" w:eastAsia="仿宋_GB2312" w:cs="Courier New"/>
                <w:kern w:val="0"/>
                <w:sz w:val="32"/>
                <w:szCs w:val="28"/>
              </w:rPr>
              <w:t>日</w:t>
            </w:r>
          </w:p>
        </w:tc>
      </w:tr>
    </w:tbl>
    <w:p>
      <w:pPr>
        <w:widowControl/>
        <w:jc w:val="left"/>
        <w:rPr>
          <w:rFonts w:ascii="楷体_GB2312" w:hAnsi="仿宋" w:eastAsia="楷体_GB2312"/>
          <w:kern w:val="0"/>
          <w:sz w:val="28"/>
          <w:szCs w:val="28"/>
        </w:rPr>
      </w:pPr>
      <w:r>
        <w:rPr>
          <w:rFonts w:hint="eastAsia" w:ascii="楷体_GB2312" w:hAnsi="仿宋" w:eastAsia="楷体_GB2312"/>
          <w:b/>
          <w:bCs/>
          <w:kern w:val="0"/>
          <w:sz w:val="28"/>
          <w:szCs w:val="28"/>
        </w:rPr>
        <w:t>备注：</w:t>
      </w:r>
      <w:r>
        <w:rPr>
          <w:rFonts w:ascii="楷体_GB2312" w:hAnsi="仿宋" w:eastAsia="楷体_GB2312"/>
          <w:kern w:val="0"/>
          <w:sz w:val="28"/>
          <w:szCs w:val="28"/>
        </w:rPr>
        <w:t>1.</w:t>
      </w:r>
      <w:r>
        <w:rPr>
          <w:rFonts w:hint="eastAsia" w:ascii="楷体_GB2312" w:hAnsi="仿宋" w:eastAsia="楷体_GB2312"/>
          <w:kern w:val="0"/>
          <w:sz w:val="28"/>
          <w:szCs w:val="28"/>
        </w:rPr>
        <w:t>承诺人由考生亲笔签名，不得打印。</w:t>
      </w:r>
    </w:p>
    <w:p>
      <w:pPr>
        <w:jc w:val="left"/>
        <w:textAlignment w:val="center"/>
        <w:rPr>
          <w:rFonts w:ascii="楷体_GB2312" w:hAnsi="仿宋" w:eastAsia="楷体_GB2312"/>
          <w:kern w:val="0"/>
          <w:sz w:val="28"/>
          <w:szCs w:val="28"/>
        </w:rPr>
      </w:pPr>
      <w:r>
        <w:rPr>
          <w:rFonts w:ascii="楷体_GB2312" w:hAnsi="仿宋" w:eastAsia="楷体_GB2312"/>
          <w:kern w:val="0"/>
          <w:sz w:val="28"/>
          <w:szCs w:val="28"/>
        </w:rPr>
        <w:t xml:space="preserve">   2.</w:t>
      </w:r>
      <w:r>
        <w:rPr>
          <w:rFonts w:hint="eastAsia" w:ascii="楷体_GB2312" w:hAnsi="仿宋" w:eastAsia="楷体_GB2312"/>
          <w:kern w:val="0"/>
          <w:sz w:val="28"/>
          <w:szCs w:val="28"/>
        </w:rPr>
        <w:t>该承诺书考试前由本地领队统一收取并上交后勤保障组。</w:t>
      </w:r>
    </w:p>
    <w:p>
      <w:pPr>
        <w:textAlignment w:val="center"/>
        <w:rPr>
          <w:rFonts w:ascii="仿宋" w:hAnsi="仿宋" w:eastAsia="仿宋"/>
          <w:sz w:val="32"/>
          <w:szCs w:val="32"/>
        </w:rPr>
      </w:pPr>
    </w:p>
    <w:p>
      <w:pPr>
        <w:textAlignment w:val="center"/>
        <w:rPr>
          <w:rFonts w:ascii="仿宋" w:hAnsi="仿宋" w:eastAsia="仿宋"/>
          <w:sz w:val="32"/>
          <w:szCs w:val="32"/>
        </w:rPr>
      </w:pPr>
    </w:p>
    <w:p>
      <w:pPr>
        <w:textAlignment w:val="center"/>
        <w:rPr>
          <w:rFonts w:ascii="仿宋" w:hAnsi="仿宋" w:eastAsia="仿宋"/>
          <w:sz w:val="32"/>
          <w:szCs w:val="32"/>
        </w:rPr>
      </w:pPr>
    </w:p>
    <w:p>
      <w:pPr>
        <w:textAlignment w:val="center"/>
        <w:rPr>
          <w:rFonts w:ascii="仿宋" w:hAnsi="仿宋" w:eastAsia="仿宋"/>
          <w:sz w:val="32"/>
          <w:szCs w:val="32"/>
        </w:rPr>
      </w:pPr>
    </w:p>
    <w:p>
      <w:pPr>
        <w:textAlignment w:val="center"/>
        <w:rPr>
          <w:rFonts w:ascii="仿宋" w:hAnsi="仿宋" w:eastAsia="仿宋"/>
          <w:sz w:val="32"/>
          <w:szCs w:val="32"/>
        </w:rPr>
      </w:pPr>
    </w:p>
    <w:p/>
    <w:p/>
    <w:p/>
    <w:sectPr>
      <w:pgSz w:w="11906" w:h="16838"/>
      <w:pgMar w:top="1440" w:right="1418"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- 7 -</w:t>
    </w:r>
    <w:r>
      <w:rPr>
        <w:rStyle w:val="9"/>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7F"/>
    <w:rsid w:val="0000271B"/>
    <w:rsid w:val="0000385C"/>
    <w:rsid w:val="00006981"/>
    <w:rsid w:val="0001013E"/>
    <w:rsid w:val="00012A1D"/>
    <w:rsid w:val="00013D5C"/>
    <w:rsid w:val="000140D7"/>
    <w:rsid w:val="00022151"/>
    <w:rsid w:val="00025434"/>
    <w:rsid w:val="00031818"/>
    <w:rsid w:val="00032B2F"/>
    <w:rsid w:val="00034C9E"/>
    <w:rsid w:val="000356C2"/>
    <w:rsid w:val="000359C3"/>
    <w:rsid w:val="00037076"/>
    <w:rsid w:val="000402DB"/>
    <w:rsid w:val="00041A52"/>
    <w:rsid w:val="00042F96"/>
    <w:rsid w:val="000433A0"/>
    <w:rsid w:val="0005061F"/>
    <w:rsid w:val="00052C81"/>
    <w:rsid w:val="000546BC"/>
    <w:rsid w:val="000553AE"/>
    <w:rsid w:val="00063262"/>
    <w:rsid w:val="00063C23"/>
    <w:rsid w:val="00076D48"/>
    <w:rsid w:val="00084060"/>
    <w:rsid w:val="000931B2"/>
    <w:rsid w:val="00094EEE"/>
    <w:rsid w:val="000A1AA3"/>
    <w:rsid w:val="000A26DA"/>
    <w:rsid w:val="000B26E6"/>
    <w:rsid w:val="000B693E"/>
    <w:rsid w:val="000D01DE"/>
    <w:rsid w:val="000D0713"/>
    <w:rsid w:val="000D09B0"/>
    <w:rsid w:val="000D6E8E"/>
    <w:rsid w:val="000E04C7"/>
    <w:rsid w:val="000E25D6"/>
    <w:rsid w:val="000E4D59"/>
    <w:rsid w:val="000E4E2E"/>
    <w:rsid w:val="000E6730"/>
    <w:rsid w:val="000F1056"/>
    <w:rsid w:val="000F5DD7"/>
    <w:rsid w:val="000F6BC0"/>
    <w:rsid w:val="000F7804"/>
    <w:rsid w:val="0011230B"/>
    <w:rsid w:val="00113A15"/>
    <w:rsid w:val="001143FD"/>
    <w:rsid w:val="00116E86"/>
    <w:rsid w:val="00120041"/>
    <w:rsid w:val="00122309"/>
    <w:rsid w:val="00122A18"/>
    <w:rsid w:val="001270D2"/>
    <w:rsid w:val="00127700"/>
    <w:rsid w:val="00132374"/>
    <w:rsid w:val="00145561"/>
    <w:rsid w:val="001464CC"/>
    <w:rsid w:val="001557E3"/>
    <w:rsid w:val="001568DD"/>
    <w:rsid w:val="00170779"/>
    <w:rsid w:val="001776CC"/>
    <w:rsid w:val="00181C54"/>
    <w:rsid w:val="00191830"/>
    <w:rsid w:val="00192F52"/>
    <w:rsid w:val="0019572B"/>
    <w:rsid w:val="001959CB"/>
    <w:rsid w:val="00195AEF"/>
    <w:rsid w:val="001A230B"/>
    <w:rsid w:val="001A2672"/>
    <w:rsid w:val="001A5790"/>
    <w:rsid w:val="001B0ACE"/>
    <w:rsid w:val="001B1C73"/>
    <w:rsid w:val="001B29F7"/>
    <w:rsid w:val="001C039E"/>
    <w:rsid w:val="001C2AEA"/>
    <w:rsid w:val="001C3068"/>
    <w:rsid w:val="001C4894"/>
    <w:rsid w:val="001C7CA2"/>
    <w:rsid w:val="001D70E0"/>
    <w:rsid w:val="001E1175"/>
    <w:rsid w:val="001F1672"/>
    <w:rsid w:val="001F181E"/>
    <w:rsid w:val="00202630"/>
    <w:rsid w:val="00224B0E"/>
    <w:rsid w:val="00225015"/>
    <w:rsid w:val="00226202"/>
    <w:rsid w:val="002303F7"/>
    <w:rsid w:val="00234F5D"/>
    <w:rsid w:val="002350AD"/>
    <w:rsid w:val="00241BCD"/>
    <w:rsid w:val="00242E4C"/>
    <w:rsid w:val="00245CF7"/>
    <w:rsid w:val="002471A3"/>
    <w:rsid w:val="002565DA"/>
    <w:rsid w:val="002608CA"/>
    <w:rsid w:val="0026175D"/>
    <w:rsid w:val="002653B4"/>
    <w:rsid w:val="00265FB2"/>
    <w:rsid w:val="00271393"/>
    <w:rsid w:val="002730FC"/>
    <w:rsid w:val="002779C3"/>
    <w:rsid w:val="0029469E"/>
    <w:rsid w:val="002A25B2"/>
    <w:rsid w:val="002A2F17"/>
    <w:rsid w:val="002A5110"/>
    <w:rsid w:val="002B0702"/>
    <w:rsid w:val="002B6C25"/>
    <w:rsid w:val="002C2AC8"/>
    <w:rsid w:val="002C659F"/>
    <w:rsid w:val="002C7311"/>
    <w:rsid w:val="002D4337"/>
    <w:rsid w:val="002D4D01"/>
    <w:rsid w:val="002E1D96"/>
    <w:rsid w:val="002E307C"/>
    <w:rsid w:val="002E6BD0"/>
    <w:rsid w:val="002F4FA3"/>
    <w:rsid w:val="0030212F"/>
    <w:rsid w:val="003033C2"/>
    <w:rsid w:val="00313E92"/>
    <w:rsid w:val="00320B12"/>
    <w:rsid w:val="00323740"/>
    <w:rsid w:val="00327615"/>
    <w:rsid w:val="003311DD"/>
    <w:rsid w:val="00331719"/>
    <w:rsid w:val="003325BA"/>
    <w:rsid w:val="00334CEC"/>
    <w:rsid w:val="00334DAE"/>
    <w:rsid w:val="00337B63"/>
    <w:rsid w:val="003410F2"/>
    <w:rsid w:val="00341FC8"/>
    <w:rsid w:val="00344579"/>
    <w:rsid w:val="00345534"/>
    <w:rsid w:val="00347096"/>
    <w:rsid w:val="00355AAE"/>
    <w:rsid w:val="003603B0"/>
    <w:rsid w:val="00360F86"/>
    <w:rsid w:val="00367E76"/>
    <w:rsid w:val="003718FA"/>
    <w:rsid w:val="00374F62"/>
    <w:rsid w:val="00376D87"/>
    <w:rsid w:val="00381F37"/>
    <w:rsid w:val="0038718D"/>
    <w:rsid w:val="003A7C51"/>
    <w:rsid w:val="003B0FAB"/>
    <w:rsid w:val="003B2F11"/>
    <w:rsid w:val="003B6921"/>
    <w:rsid w:val="003C08D3"/>
    <w:rsid w:val="003C30F0"/>
    <w:rsid w:val="003C3C2D"/>
    <w:rsid w:val="003D0D35"/>
    <w:rsid w:val="003D0FF8"/>
    <w:rsid w:val="003D1423"/>
    <w:rsid w:val="003D15C8"/>
    <w:rsid w:val="003D360E"/>
    <w:rsid w:val="003D7F85"/>
    <w:rsid w:val="003E57F5"/>
    <w:rsid w:val="003E590D"/>
    <w:rsid w:val="003F1FEC"/>
    <w:rsid w:val="003F6E52"/>
    <w:rsid w:val="003F775A"/>
    <w:rsid w:val="00403144"/>
    <w:rsid w:val="0040439D"/>
    <w:rsid w:val="00415881"/>
    <w:rsid w:val="004167D6"/>
    <w:rsid w:val="00421B76"/>
    <w:rsid w:val="0042501F"/>
    <w:rsid w:val="004264AA"/>
    <w:rsid w:val="0043651F"/>
    <w:rsid w:val="00441D33"/>
    <w:rsid w:val="00444237"/>
    <w:rsid w:val="00446EE9"/>
    <w:rsid w:val="004547CB"/>
    <w:rsid w:val="0045687C"/>
    <w:rsid w:val="00460C5F"/>
    <w:rsid w:val="00463A40"/>
    <w:rsid w:val="00467759"/>
    <w:rsid w:val="0047300C"/>
    <w:rsid w:val="00476D97"/>
    <w:rsid w:val="00480E99"/>
    <w:rsid w:val="00486D4F"/>
    <w:rsid w:val="0049195F"/>
    <w:rsid w:val="004A3852"/>
    <w:rsid w:val="004A4CA9"/>
    <w:rsid w:val="004A7574"/>
    <w:rsid w:val="004B0DD1"/>
    <w:rsid w:val="004B2D3E"/>
    <w:rsid w:val="004B4A3B"/>
    <w:rsid w:val="004B6656"/>
    <w:rsid w:val="004C5E13"/>
    <w:rsid w:val="004D3A9F"/>
    <w:rsid w:val="004D7148"/>
    <w:rsid w:val="004E4B57"/>
    <w:rsid w:val="004F4310"/>
    <w:rsid w:val="004F46DB"/>
    <w:rsid w:val="004F4F48"/>
    <w:rsid w:val="004F5618"/>
    <w:rsid w:val="004F67A6"/>
    <w:rsid w:val="00500E34"/>
    <w:rsid w:val="00503D88"/>
    <w:rsid w:val="005108B7"/>
    <w:rsid w:val="00516921"/>
    <w:rsid w:val="00520565"/>
    <w:rsid w:val="005232C2"/>
    <w:rsid w:val="005253FB"/>
    <w:rsid w:val="00526173"/>
    <w:rsid w:val="005304E1"/>
    <w:rsid w:val="005309FE"/>
    <w:rsid w:val="0054151B"/>
    <w:rsid w:val="00544722"/>
    <w:rsid w:val="005564C0"/>
    <w:rsid w:val="00557309"/>
    <w:rsid w:val="0056015C"/>
    <w:rsid w:val="00560661"/>
    <w:rsid w:val="0056180A"/>
    <w:rsid w:val="005826A5"/>
    <w:rsid w:val="00590B80"/>
    <w:rsid w:val="0059248E"/>
    <w:rsid w:val="005958C3"/>
    <w:rsid w:val="00597796"/>
    <w:rsid w:val="005A2040"/>
    <w:rsid w:val="005A2D17"/>
    <w:rsid w:val="005A379B"/>
    <w:rsid w:val="005B6BED"/>
    <w:rsid w:val="005C0085"/>
    <w:rsid w:val="005D08EE"/>
    <w:rsid w:val="005D2003"/>
    <w:rsid w:val="005D7846"/>
    <w:rsid w:val="005F12AC"/>
    <w:rsid w:val="005F4621"/>
    <w:rsid w:val="005F4781"/>
    <w:rsid w:val="00604776"/>
    <w:rsid w:val="006053C1"/>
    <w:rsid w:val="00606CE6"/>
    <w:rsid w:val="0061029D"/>
    <w:rsid w:val="006267F2"/>
    <w:rsid w:val="006305DC"/>
    <w:rsid w:val="006334E1"/>
    <w:rsid w:val="0063502F"/>
    <w:rsid w:val="006364E5"/>
    <w:rsid w:val="00636B58"/>
    <w:rsid w:val="00636D6B"/>
    <w:rsid w:val="00641D39"/>
    <w:rsid w:val="00642A25"/>
    <w:rsid w:val="006579F8"/>
    <w:rsid w:val="00676E9D"/>
    <w:rsid w:val="00677227"/>
    <w:rsid w:val="00682987"/>
    <w:rsid w:val="006944F3"/>
    <w:rsid w:val="006A09DF"/>
    <w:rsid w:val="006A0B72"/>
    <w:rsid w:val="006A4863"/>
    <w:rsid w:val="006A4935"/>
    <w:rsid w:val="006A5005"/>
    <w:rsid w:val="006A767F"/>
    <w:rsid w:val="006B38CC"/>
    <w:rsid w:val="006C1344"/>
    <w:rsid w:val="006C4B68"/>
    <w:rsid w:val="006C6F6D"/>
    <w:rsid w:val="006D20E2"/>
    <w:rsid w:val="006D42D4"/>
    <w:rsid w:val="006E4944"/>
    <w:rsid w:val="006F31EB"/>
    <w:rsid w:val="006F4142"/>
    <w:rsid w:val="006F6225"/>
    <w:rsid w:val="007045B7"/>
    <w:rsid w:val="00706C6E"/>
    <w:rsid w:val="00714829"/>
    <w:rsid w:val="007201BF"/>
    <w:rsid w:val="0072446B"/>
    <w:rsid w:val="00731375"/>
    <w:rsid w:val="007325CC"/>
    <w:rsid w:val="0073632D"/>
    <w:rsid w:val="00744F31"/>
    <w:rsid w:val="007470BF"/>
    <w:rsid w:val="00750AC0"/>
    <w:rsid w:val="00761790"/>
    <w:rsid w:val="00764F0D"/>
    <w:rsid w:val="00781680"/>
    <w:rsid w:val="00785B98"/>
    <w:rsid w:val="00787AF3"/>
    <w:rsid w:val="00791590"/>
    <w:rsid w:val="00792F7B"/>
    <w:rsid w:val="007A4F82"/>
    <w:rsid w:val="007B6307"/>
    <w:rsid w:val="007C1F73"/>
    <w:rsid w:val="007C1FAF"/>
    <w:rsid w:val="007C2303"/>
    <w:rsid w:val="007C54AA"/>
    <w:rsid w:val="007C6AE4"/>
    <w:rsid w:val="007D0CA0"/>
    <w:rsid w:val="007D1E45"/>
    <w:rsid w:val="007D26D2"/>
    <w:rsid w:val="007D3AAE"/>
    <w:rsid w:val="007D670E"/>
    <w:rsid w:val="007D6FD2"/>
    <w:rsid w:val="007D76CC"/>
    <w:rsid w:val="007E135B"/>
    <w:rsid w:val="007E31E1"/>
    <w:rsid w:val="007E33FC"/>
    <w:rsid w:val="007E3DC9"/>
    <w:rsid w:val="007E7231"/>
    <w:rsid w:val="007F24A0"/>
    <w:rsid w:val="007F2895"/>
    <w:rsid w:val="007F5BD2"/>
    <w:rsid w:val="00803466"/>
    <w:rsid w:val="0080738A"/>
    <w:rsid w:val="00810B72"/>
    <w:rsid w:val="00811D92"/>
    <w:rsid w:val="00814265"/>
    <w:rsid w:val="008179CA"/>
    <w:rsid w:val="008259E6"/>
    <w:rsid w:val="008262FA"/>
    <w:rsid w:val="00826C5D"/>
    <w:rsid w:val="00834382"/>
    <w:rsid w:val="0083617A"/>
    <w:rsid w:val="00840831"/>
    <w:rsid w:val="0084363F"/>
    <w:rsid w:val="008522BA"/>
    <w:rsid w:val="00857BE8"/>
    <w:rsid w:val="00866ACD"/>
    <w:rsid w:val="00872BD5"/>
    <w:rsid w:val="00873BD9"/>
    <w:rsid w:val="0088126C"/>
    <w:rsid w:val="008815EA"/>
    <w:rsid w:val="0088490E"/>
    <w:rsid w:val="00886E95"/>
    <w:rsid w:val="00891BD7"/>
    <w:rsid w:val="00891F89"/>
    <w:rsid w:val="008A2F3E"/>
    <w:rsid w:val="008A6978"/>
    <w:rsid w:val="008A6AAF"/>
    <w:rsid w:val="008B135B"/>
    <w:rsid w:val="008C1851"/>
    <w:rsid w:val="008C37A3"/>
    <w:rsid w:val="008C615C"/>
    <w:rsid w:val="008D1E65"/>
    <w:rsid w:val="008D339B"/>
    <w:rsid w:val="008E1967"/>
    <w:rsid w:val="008E3CDA"/>
    <w:rsid w:val="008E4B56"/>
    <w:rsid w:val="008E790F"/>
    <w:rsid w:val="008F5D71"/>
    <w:rsid w:val="008F647C"/>
    <w:rsid w:val="008F66FE"/>
    <w:rsid w:val="008F7C40"/>
    <w:rsid w:val="00901682"/>
    <w:rsid w:val="00913FF1"/>
    <w:rsid w:val="00917482"/>
    <w:rsid w:val="009176DC"/>
    <w:rsid w:val="00917FAD"/>
    <w:rsid w:val="0092250F"/>
    <w:rsid w:val="00932506"/>
    <w:rsid w:val="009346E3"/>
    <w:rsid w:val="0095737A"/>
    <w:rsid w:val="00961042"/>
    <w:rsid w:val="0096297D"/>
    <w:rsid w:val="00966A58"/>
    <w:rsid w:val="009720F0"/>
    <w:rsid w:val="00972CDB"/>
    <w:rsid w:val="00972DCA"/>
    <w:rsid w:val="00973821"/>
    <w:rsid w:val="00973E71"/>
    <w:rsid w:val="00975683"/>
    <w:rsid w:val="00980181"/>
    <w:rsid w:val="009916A6"/>
    <w:rsid w:val="009941F5"/>
    <w:rsid w:val="009A3CCC"/>
    <w:rsid w:val="009B49B9"/>
    <w:rsid w:val="009D5666"/>
    <w:rsid w:val="009D6B49"/>
    <w:rsid w:val="009E6502"/>
    <w:rsid w:val="00A067CA"/>
    <w:rsid w:val="00A11E71"/>
    <w:rsid w:val="00A143FF"/>
    <w:rsid w:val="00A21962"/>
    <w:rsid w:val="00A23291"/>
    <w:rsid w:val="00A25B11"/>
    <w:rsid w:val="00A31251"/>
    <w:rsid w:val="00A318D6"/>
    <w:rsid w:val="00A479B3"/>
    <w:rsid w:val="00A53B98"/>
    <w:rsid w:val="00A65589"/>
    <w:rsid w:val="00A67343"/>
    <w:rsid w:val="00A71E3B"/>
    <w:rsid w:val="00A83723"/>
    <w:rsid w:val="00A858B1"/>
    <w:rsid w:val="00A87E18"/>
    <w:rsid w:val="00AA6225"/>
    <w:rsid w:val="00AB47B8"/>
    <w:rsid w:val="00AC18C1"/>
    <w:rsid w:val="00AC6577"/>
    <w:rsid w:val="00AD2BFB"/>
    <w:rsid w:val="00AE25D3"/>
    <w:rsid w:val="00AE36EB"/>
    <w:rsid w:val="00AE48D4"/>
    <w:rsid w:val="00AF5632"/>
    <w:rsid w:val="00B028F4"/>
    <w:rsid w:val="00B03281"/>
    <w:rsid w:val="00B06909"/>
    <w:rsid w:val="00B16551"/>
    <w:rsid w:val="00B23135"/>
    <w:rsid w:val="00B26351"/>
    <w:rsid w:val="00B405B1"/>
    <w:rsid w:val="00B41320"/>
    <w:rsid w:val="00B553CB"/>
    <w:rsid w:val="00B67A0D"/>
    <w:rsid w:val="00B71FCE"/>
    <w:rsid w:val="00B73096"/>
    <w:rsid w:val="00B737D4"/>
    <w:rsid w:val="00B7747D"/>
    <w:rsid w:val="00B80FE7"/>
    <w:rsid w:val="00B8154D"/>
    <w:rsid w:val="00B81F22"/>
    <w:rsid w:val="00B8669E"/>
    <w:rsid w:val="00B9098F"/>
    <w:rsid w:val="00B92854"/>
    <w:rsid w:val="00B9333A"/>
    <w:rsid w:val="00B93623"/>
    <w:rsid w:val="00B94337"/>
    <w:rsid w:val="00B94BF8"/>
    <w:rsid w:val="00BA787D"/>
    <w:rsid w:val="00BB24A5"/>
    <w:rsid w:val="00BB69D5"/>
    <w:rsid w:val="00BC0F91"/>
    <w:rsid w:val="00BC41AF"/>
    <w:rsid w:val="00BD0C16"/>
    <w:rsid w:val="00BD0C87"/>
    <w:rsid w:val="00BD6771"/>
    <w:rsid w:val="00BE4668"/>
    <w:rsid w:val="00BE62F5"/>
    <w:rsid w:val="00BF074D"/>
    <w:rsid w:val="00BF2DB1"/>
    <w:rsid w:val="00BF3559"/>
    <w:rsid w:val="00C0155F"/>
    <w:rsid w:val="00C065E4"/>
    <w:rsid w:val="00C06F1A"/>
    <w:rsid w:val="00C1067F"/>
    <w:rsid w:val="00C256BF"/>
    <w:rsid w:val="00C25BE2"/>
    <w:rsid w:val="00C27248"/>
    <w:rsid w:val="00C27FD1"/>
    <w:rsid w:val="00C355DD"/>
    <w:rsid w:val="00C35FA3"/>
    <w:rsid w:val="00C402BB"/>
    <w:rsid w:val="00C4417C"/>
    <w:rsid w:val="00C45AF6"/>
    <w:rsid w:val="00C46ADF"/>
    <w:rsid w:val="00C570A4"/>
    <w:rsid w:val="00C64619"/>
    <w:rsid w:val="00C664FE"/>
    <w:rsid w:val="00C72E6B"/>
    <w:rsid w:val="00C76C7C"/>
    <w:rsid w:val="00C87636"/>
    <w:rsid w:val="00C90491"/>
    <w:rsid w:val="00C92FDE"/>
    <w:rsid w:val="00C970F2"/>
    <w:rsid w:val="00CA6C50"/>
    <w:rsid w:val="00CA702B"/>
    <w:rsid w:val="00CB0C8E"/>
    <w:rsid w:val="00CC03F9"/>
    <w:rsid w:val="00CC21D3"/>
    <w:rsid w:val="00CC405E"/>
    <w:rsid w:val="00CD5709"/>
    <w:rsid w:val="00CD60D7"/>
    <w:rsid w:val="00CE22C7"/>
    <w:rsid w:val="00CE4AA9"/>
    <w:rsid w:val="00CE580D"/>
    <w:rsid w:val="00CF1B1C"/>
    <w:rsid w:val="00CF2209"/>
    <w:rsid w:val="00CF30CF"/>
    <w:rsid w:val="00CF48CD"/>
    <w:rsid w:val="00D072A8"/>
    <w:rsid w:val="00D11436"/>
    <w:rsid w:val="00D16712"/>
    <w:rsid w:val="00D172EB"/>
    <w:rsid w:val="00D25E7E"/>
    <w:rsid w:val="00D335FA"/>
    <w:rsid w:val="00D34412"/>
    <w:rsid w:val="00D41233"/>
    <w:rsid w:val="00D43C39"/>
    <w:rsid w:val="00D524E0"/>
    <w:rsid w:val="00D5473D"/>
    <w:rsid w:val="00D62CD7"/>
    <w:rsid w:val="00D8327F"/>
    <w:rsid w:val="00D835AA"/>
    <w:rsid w:val="00D8495F"/>
    <w:rsid w:val="00D85BAC"/>
    <w:rsid w:val="00D924D2"/>
    <w:rsid w:val="00D92EC8"/>
    <w:rsid w:val="00D94A04"/>
    <w:rsid w:val="00DB11BF"/>
    <w:rsid w:val="00DB1340"/>
    <w:rsid w:val="00DB1681"/>
    <w:rsid w:val="00DB16A5"/>
    <w:rsid w:val="00DC43CB"/>
    <w:rsid w:val="00DC4A21"/>
    <w:rsid w:val="00DC5D1B"/>
    <w:rsid w:val="00DC7FE2"/>
    <w:rsid w:val="00DD6921"/>
    <w:rsid w:val="00DD7567"/>
    <w:rsid w:val="00DE0E94"/>
    <w:rsid w:val="00DF08E4"/>
    <w:rsid w:val="00DF3164"/>
    <w:rsid w:val="00DF5D0C"/>
    <w:rsid w:val="00DF7D6A"/>
    <w:rsid w:val="00E01E4F"/>
    <w:rsid w:val="00E061FE"/>
    <w:rsid w:val="00E10AA0"/>
    <w:rsid w:val="00E135DB"/>
    <w:rsid w:val="00E2249C"/>
    <w:rsid w:val="00E30DF8"/>
    <w:rsid w:val="00E3302A"/>
    <w:rsid w:val="00E42FD3"/>
    <w:rsid w:val="00E446CD"/>
    <w:rsid w:val="00E571A9"/>
    <w:rsid w:val="00E57F76"/>
    <w:rsid w:val="00E67DEF"/>
    <w:rsid w:val="00E72507"/>
    <w:rsid w:val="00E77D68"/>
    <w:rsid w:val="00E83CA2"/>
    <w:rsid w:val="00E9505B"/>
    <w:rsid w:val="00EA18A3"/>
    <w:rsid w:val="00EA40C5"/>
    <w:rsid w:val="00EA45D5"/>
    <w:rsid w:val="00EA7812"/>
    <w:rsid w:val="00EB01CC"/>
    <w:rsid w:val="00EB256B"/>
    <w:rsid w:val="00EB63C3"/>
    <w:rsid w:val="00EC4EFD"/>
    <w:rsid w:val="00ED3BD0"/>
    <w:rsid w:val="00ED526D"/>
    <w:rsid w:val="00EE1B90"/>
    <w:rsid w:val="00EE5D88"/>
    <w:rsid w:val="00EE5E56"/>
    <w:rsid w:val="00EF0624"/>
    <w:rsid w:val="00EF0CC8"/>
    <w:rsid w:val="00EF32CF"/>
    <w:rsid w:val="00EF4C55"/>
    <w:rsid w:val="00EF5082"/>
    <w:rsid w:val="00EF7DE8"/>
    <w:rsid w:val="00F048E6"/>
    <w:rsid w:val="00F11F49"/>
    <w:rsid w:val="00F30205"/>
    <w:rsid w:val="00F32CF5"/>
    <w:rsid w:val="00F41E6C"/>
    <w:rsid w:val="00F451EF"/>
    <w:rsid w:val="00F45A3F"/>
    <w:rsid w:val="00F57468"/>
    <w:rsid w:val="00F57C5F"/>
    <w:rsid w:val="00F67AB2"/>
    <w:rsid w:val="00F823CB"/>
    <w:rsid w:val="00F87341"/>
    <w:rsid w:val="00F87DD3"/>
    <w:rsid w:val="00F95252"/>
    <w:rsid w:val="00F959C8"/>
    <w:rsid w:val="00FA0781"/>
    <w:rsid w:val="00FA109D"/>
    <w:rsid w:val="00FA347D"/>
    <w:rsid w:val="00FA70D8"/>
    <w:rsid w:val="00FB3800"/>
    <w:rsid w:val="00FD6786"/>
    <w:rsid w:val="00FD750D"/>
    <w:rsid w:val="00FE166F"/>
    <w:rsid w:val="00FE384A"/>
    <w:rsid w:val="00FE54D5"/>
    <w:rsid w:val="00FE6104"/>
    <w:rsid w:val="00FE7543"/>
    <w:rsid w:val="00FE7A45"/>
    <w:rsid w:val="00FF5898"/>
    <w:rsid w:val="02CE2B5C"/>
    <w:rsid w:val="035924DE"/>
    <w:rsid w:val="06654506"/>
    <w:rsid w:val="0C8614D2"/>
    <w:rsid w:val="0D9B7EC2"/>
    <w:rsid w:val="239241BF"/>
    <w:rsid w:val="26AC0FEA"/>
    <w:rsid w:val="2B666CDD"/>
    <w:rsid w:val="42856A70"/>
    <w:rsid w:val="44715395"/>
    <w:rsid w:val="4AC8337C"/>
    <w:rsid w:val="552A7B0A"/>
    <w:rsid w:val="58C1263F"/>
    <w:rsid w:val="5BD05327"/>
    <w:rsid w:val="5EDA1447"/>
    <w:rsid w:val="6168752D"/>
    <w:rsid w:val="6D8B02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Title"/>
    <w:basedOn w:val="1"/>
    <w:link w:val="12"/>
    <w:qFormat/>
    <w:uiPriority w:val="99"/>
    <w:pPr>
      <w:spacing w:before="240" w:after="60"/>
      <w:jc w:val="center"/>
      <w:outlineLvl w:val="0"/>
    </w:pPr>
    <w:rPr>
      <w:rFonts w:ascii="Arial" w:hAnsi="Arial" w:cs="Arial"/>
      <w:b/>
      <w:bCs/>
      <w:color w:val="000000"/>
      <w:kern w:val="0"/>
      <w:sz w:val="32"/>
      <w:szCs w:val="32"/>
      <w:lang w:eastAsia="en-US"/>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customStyle="1" w:styleId="10">
    <w:name w:val="页脚 Char"/>
    <w:basedOn w:val="7"/>
    <w:link w:val="2"/>
    <w:semiHidden/>
    <w:qFormat/>
    <w:locked/>
    <w:uiPriority w:val="99"/>
    <w:rPr>
      <w:rFonts w:cs="Times New Roman"/>
      <w:sz w:val="18"/>
      <w:szCs w:val="18"/>
    </w:rPr>
  </w:style>
  <w:style w:type="character" w:customStyle="1" w:styleId="11">
    <w:name w:val="页眉 Char"/>
    <w:basedOn w:val="7"/>
    <w:link w:val="3"/>
    <w:semiHidden/>
    <w:qFormat/>
    <w:locked/>
    <w:uiPriority w:val="99"/>
    <w:rPr>
      <w:rFonts w:cs="Times New Roman"/>
      <w:sz w:val="18"/>
      <w:szCs w:val="18"/>
    </w:rPr>
  </w:style>
  <w:style w:type="character" w:customStyle="1" w:styleId="12">
    <w:name w:val="标题 Char"/>
    <w:basedOn w:val="7"/>
    <w:link w:val="5"/>
    <w:qFormat/>
    <w:locked/>
    <w:uiPriority w:val="99"/>
    <w:rPr>
      <w:rFonts w:ascii="Arial" w:hAnsi="Arial" w:cs="Arial"/>
      <w:b/>
      <w:bCs/>
      <w:color w:val="000000"/>
      <w:kern w:val="0"/>
      <w:sz w:val="32"/>
      <w:szCs w:val="32"/>
      <w:lang w:eastAsia="en-US"/>
    </w:rPr>
  </w:style>
  <w:style w:type="paragraph" w:styleId="13">
    <w:name w:val="List Paragraph"/>
    <w:basedOn w:val="1"/>
    <w:qFormat/>
    <w:uiPriority w:val="99"/>
    <w:pPr>
      <w:ind w:firstLine="420" w:firstLineChars="200"/>
    </w:pPr>
  </w:style>
  <w:style w:type="character" w:customStyle="1" w:styleId="14">
    <w:name w:val="font21"/>
    <w:basedOn w:val="7"/>
    <w:qFormat/>
    <w:uiPriority w:val="99"/>
    <w:rPr>
      <w:rFonts w:ascii="仿宋_GB2312" w:eastAsia="仿宋_GB2312" w:cs="Times New Roman"/>
      <w:color w:val="000000"/>
      <w:sz w:val="24"/>
      <w:szCs w:val="24"/>
      <w:u w:val="none"/>
    </w:rPr>
  </w:style>
  <w:style w:type="character" w:customStyle="1" w:styleId="15">
    <w:name w:val="font01"/>
    <w:basedOn w:val="7"/>
    <w:qFormat/>
    <w:uiPriority w:val="99"/>
    <w:rPr>
      <w:rFonts w:ascii="宋体" w:hAnsi="宋体" w:eastAsia="宋体" w:cs="Times New Roman"/>
      <w:color w:val="000000"/>
      <w:sz w:val="22"/>
      <w:szCs w:val="22"/>
      <w:u w:val="none"/>
    </w:rPr>
  </w:style>
  <w:style w:type="character" w:customStyle="1" w:styleId="16">
    <w:name w:val="font31"/>
    <w:basedOn w:val="7"/>
    <w:qFormat/>
    <w:uiPriority w:val="99"/>
    <w:rPr>
      <w:rFonts w:ascii="仿宋_GB2312" w:eastAsia="仿宋_GB2312" w:cs="Times New Roman"/>
      <w:color w:val="000000"/>
      <w:sz w:val="24"/>
      <w:szCs w:val="24"/>
      <w:u w:val="none"/>
    </w:rPr>
  </w:style>
  <w:style w:type="character" w:customStyle="1" w:styleId="17">
    <w:name w:val="font11"/>
    <w:basedOn w:val="7"/>
    <w:qFormat/>
    <w:uiPriority w:val="99"/>
    <w:rPr>
      <w:rFonts w:ascii="仿宋_GB2312" w:eastAsia="仿宋_GB2312"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970</Words>
  <Characters>5529</Characters>
  <Lines>46</Lines>
  <Paragraphs>12</Paragraphs>
  <TotalTime>1</TotalTime>
  <ScaleCrop>false</ScaleCrop>
  <LinksUpToDate>false</LinksUpToDate>
  <CharactersWithSpaces>6487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2021-08-05T03:47:00Z</dcterms:created>
  <dc:creator>nobody</dc:creator>
  <cp:lastModifiedBy>Run</cp:lastModifiedBy>
  <cp:lastPrinted>2021-08-03T03:28:00Z</cp:lastPrinted>
  <dcterms:modified xsi:type="dcterms:W3CDTF">2021-09-13T07:08:03Z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2765AC1EB93944BEBC2A15AD162F1B4E</vt:lpwstr>
  </property>
</Properties>
</file>