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ahoma" w:eastAsia="仿宋_GB2312" w:cs="Tahoma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kern w:val="0"/>
          <w:sz w:val="32"/>
          <w:szCs w:val="32"/>
        </w:rPr>
        <w:t>附2：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扬中市水利局公开</w:t>
      </w:r>
      <w:r>
        <w:rPr>
          <w:rFonts w:ascii="方正小标宋简体" w:eastAsia="方正小标宋简体"/>
          <w:bCs/>
          <w:sz w:val="44"/>
          <w:szCs w:val="44"/>
        </w:rPr>
        <w:t>招聘</w:t>
      </w:r>
      <w:r>
        <w:rPr>
          <w:rFonts w:hint="eastAsia" w:ascii="方正小标宋简体" w:eastAsia="方正小标宋简体"/>
          <w:bCs/>
          <w:sz w:val="44"/>
          <w:szCs w:val="44"/>
        </w:rPr>
        <w:t>编外用工报名表</w:t>
      </w:r>
    </w:p>
    <w:p>
      <w:pPr>
        <w:jc w:val="center"/>
        <w:rPr>
          <w:rFonts w:eastAsia="黑体"/>
          <w:bCs/>
          <w:szCs w:val="21"/>
        </w:rPr>
      </w:pPr>
      <w:r>
        <w:rPr>
          <w:rFonts w:hint="eastAsia" w:ascii="仿宋_GB2312" w:eastAsia="仿宋_GB2312"/>
          <w:sz w:val="24"/>
        </w:rPr>
        <w:t xml:space="preserve">                                      NO.</w:t>
      </w:r>
    </w:p>
    <w:tbl>
      <w:tblPr>
        <w:tblStyle w:val="4"/>
        <w:tblW w:w="95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有无回避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工作单位及职务</w:t>
            </w:r>
          </w:p>
        </w:tc>
        <w:tc>
          <w:tcPr>
            <w:tcW w:w="791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521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考生（签名）：               年      月    日</w:t>
            </w: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58"/>
    <w:rsid w:val="00291C4C"/>
    <w:rsid w:val="009B6558"/>
    <w:rsid w:val="00F279DD"/>
    <w:rsid w:val="5D4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2021-08-27T07:24:00Z</dcterms:created>
  <dc:creator>Lenovo</dc:creator>
  <cp:lastModifiedBy>dell</cp:lastModifiedBy>
  <dcterms:modified xsi:type="dcterms:W3CDTF">2021-08-27T08:30:59Z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