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0" w:lineRule="exact"/>
        <w:jc w:val="center"/>
        <w:rPr>
          <w:rFonts w:ascii="Times New Roman" w:hAnsi="Times New Roman"/>
          <w:kern w:val="0"/>
          <w:szCs w:val="32"/>
        </w:rPr>
      </w:pPr>
    </w:p>
    <w:p>
      <w:pPr>
        <w:snapToGrid w:val="0"/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云和县人武部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机关保障中心</w:t>
      </w:r>
      <w:r>
        <w:rPr>
          <w:rFonts w:hint="eastAsia" w:ascii="Times New Roman" w:hAnsi="Times New Roman" w:eastAsia="方正小标宋简体"/>
          <w:sz w:val="44"/>
          <w:szCs w:val="44"/>
        </w:rPr>
        <w:t>武器装备保管员招录岗位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军事技能测试内容及细则</w:t>
      </w:r>
    </w:p>
    <w:p>
      <w:pPr>
        <w:snapToGrid w:val="0"/>
        <w:spacing w:line="570" w:lineRule="exact"/>
        <w:jc w:val="center"/>
        <w:rPr>
          <w:rFonts w:ascii="Times New Roman" w:hAnsi="Times New Roman" w:eastAsia="楷体_GB2312"/>
          <w:bCs/>
          <w:szCs w:val="44"/>
        </w:rPr>
      </w:pPr>
      <w:r>
        <w:rPr>
          <w:rFonts w:hint="eastAsia" w:ascii="Times New Roman" w:hAnsi="Times New Roman" w:eastAsia="楷体_GB2312"/>
          <w:bCs/>
          <w:szCs w:val="44"/>
        </w:rPr>
        <w:t xml:space="preserve"> </w:t>
      </w:r>
    </w:p>
    <w:p>
      <w:pPr>
        <w:spacing w:line="57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一、参考对象</w:t>
      </w:r>
    </w:p>
    <w:p>
      <w:pPr>
        <w:spacing w:line="57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  <w:lang w:val="en-US" w:eastAsia="zh-CN"/>
        </w:rPr>
        <w:t>入围云和</w:t>
      </w:r>
      <w:r>
        <w:rPr>
          <w:rFonts w:hint="eastAsia" w:ascii="Times New Roman" w:hAnsi="Times New Roman"/>
          <w:color w:val="000000"/>
          <w:szCs w:val="32"/>
        </w:rPr>
        <w:t>县人武部机关保障中心武器装备保管员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军事技能测评对象</w:t>
      </w:r>
      <w:r>
        <w:rPr>
          <w:rFonts w:hint="eastAsia" w:ascii="Times New Roman" w:hAnsi="Times New Roman"/>
          <w:color w:val="000000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二、测试内容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楷体_GB2312" w:hAnsi="Times New Roman" w:eastAsia="楷体_GB2312"/>
          <w:color w:val="000000"/>
          <w:szCs w:val="32"/>
        </w:rPr>
        <w:t>1.轻武器射击</w:t>
      </w:r>
      <w:r>
        <w:rPr>
          <w:rFonts w:hint="eastAsia" w:ascii="仿宋_GB2312" w:hAnsi="Times New Roman"/>
          <w:color w:val="000000"/>
          <w:szCs w:val="32"/>
        </w:rPr>
        <w:t>。使用统一提供的</w:t>
      </w:r>
      <w:r>
        <w:rPr>
          <w:rFonts w:hint="eastAsia" w:ascii="仿宋_GB2312"/>
          <w:szCs w:val="32"/>
        </w:rPr>
        <w:t>81-1式自动步枪进行精度射击，卧姿有依托，距离100米，弹数10发，按命中环数计分，每环1分，分值100分。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楷体_GB2312" w:hAnsi="Times New Roman" w:eastAsia="楷体_GB2312"/>
          <w:color w:val="000000"/>
          <w:szCs w:val="32"/>
        </w:rPr>
        <w:t>2.单兵战术基础</w:t>
      </w:r>
      <w:r>
        <w:rPr>
          <w:rFonts w:hint="eastAsia" w:ascii="仿宋_GB2312"/>
          <w:szCs w:val="32"/>
        </w:rPr>
        <w:t>。采用低姿、侧身匍匐两种姿势各通过10米地桩网，再前进10米。按通过速度计分，分值100分</w:t>
      </w:r>
    </w:p>
    <w:p>
      <w:pPr>
        <w:spacing w:line="570" w:lineRule="exact"/>
        <w:ind w:firstLine="640" w:firstLineChars="200"/>
        <w:outlineLvl w:val="1"/>
        <w:rPr>
          <w:rFonts w:ascii="仿宋_GB2312"/>
          <w:szCs w:val="32"/>
        </w:rPr>
      </w:pPr>
      <w:r>
        <w:rPr>
          <w:rFonts w:hint="eastAsia" w:ascii="楷体_GB2312" w:hAnsi="Times New Roman" w:eastAsia="楷体_GB2312"/>
          <w:color w:val="000000"/>
          <w:szCs w:val="32"/>
        </w:rPr>
        <w:t>3.手榴弹投掷。</w:t>
      </w:r>
      <w:r>
        <w:rPr>
          <w:rFonts w:hint="eastAsia" w:ascii="仿宋_GB2312"/>
          <w:szCs w:val="32"/>
        </w:rPr>
        <w:t>使用统一提供的木柄手榴弹进行投掷，每名受测人员投掷2枚，取距离最远成绩为最终成绩，按投掷距离计分，分值100分。</w:t>
      </w:r>
    </w:p>
    <w:p>
      <w:pPr>
        <w:spacing w:line="570" w:lineRule="exact"/>
        <w:ind w:firstLine="640" w:firstLineChars="200"/>
        <w:outlineLvl w:val="1"/>
        <w:rPr>
          <w:rFonts w:ascii="仿宋_GB2312" w:hAnsi="Times New Roman"/>
          <w:color w:val="000000"/>
          <w:szCs w:val="32"/>
        </w:rPr>
      </w:pPr>
      <w:r>
        <w:rPr>
          <w:rFonts w:hint="eastAsia" w:ascii="楷体_GB2312" w:hAnsi="Times New Roman" w:eastAsia="楷体_GB2312"/>
          <w:color w:val="000000"/>
          <w:szCs w:val="32"/>
        </w:rPr>
        <w:t>4. 3000米跑。</w:t>
      </w:r>
      <w:r>
        <w:rPr>
          <w:rFonts w:hint="eastAsia" w:ascii="仿宋_GB2312" w:hAnsi="Times New Roman"/>
          <w:color w:val="000000"/>
          <w:szCs w:val="32"/>
        </w:rPr>
        <w:t>对照军事训练体能考核标准，按计时成绩，区分性别和年龄段评分，分值100分。</w:t>
      </w:r>
    </w:p>
    <w:p>
      <w:pPr>
        <w:spacing w:line="570" w:lineRule="exact"/>
        <w:ind w:firstLine="640" w:firstLineChars="200"/>
        <w:rPr>
          <w:rFonts w:ascii="Times New Roman" w:hAnsi="Times New Roman" w:eastAsia="黑体"/>
          <w:szCs w:val="32"/>
        </w:rPr>
      </w:pPr>
      <w:r>
        <w:rPr>
          <w:rFonts w:hint="eastAsia" w:ascii="Times New Roman" w:hAnsi="Times New Roman" w:eastAsia="黑体"/>
          <w:szCs w:val="32"/>
        </w:rPr>
        <w:t>三</w:t>
      </w:r>
      <w:r>
        <w:rPr>
          <w:rFonts w:ascii="Times New Roman" w:hAnsi="Times New Roman" w:eastAsia="黑体"/>
          <w:szCs w:val="32"/>
        </w:rPr>
        <w:t>、成绩评定</w:t>
      </w:r>
    </w:p>
    <w:p>
      <w:pPr>
        <w:spacing w:line="570" w:lineRule="exact"/>
        <w:ind w:firstLine="640" w:firstLineChars="200"/>
        <w:rPr>
          <w:rFonts w:ascii="Times New Roman" w:hAnsi="Times New Roman"/>
          <w:color w:val="000000"/>
          <w:szCs w:val="32"/>
        </w:rPr>
      </w:pPr>
      <w:r>
        <w:rPr>
          <w:rFonts w:hint="eastAsia" w:ascii="Times New Roman" w:hAnsi="Times New Roman"/>
          <w:color w:val="000000"/>
          <w:szCs w:val="32"/>
        </w:rPr>
        <w:t>军事技能测试成绩按照轻武器射击成绩×25%+单兵战术基础成绩×25%+</w:t>
      </w:r>
      <w:r>
        <w:rPr>
          <w:rFonts w:hint="eastAsia" w:ascii="仿宋_GB2312"/>
          <w:szCs w:val="32"/>
        </w:rPr>
        <w:t>手榴弹投掷</w:t>
      </w:r>
      <w:r>
        <w:rPr>
          <w:rFonts w:hint="eastAsia" w:ascii="Times New Roman" w:hAnsi="Times New Roman"/>
          <w:color w:val="000000"/>
          <w:szCs w:val="32"/>
        </w:rPr>
        <w:t>成绩×25%+3000米跑成绩×25%加权评定，满分100分，合格分60分。</w:t>
      </w:r>
    </w:p>
    <w:p>
      <w:pPr>
        <w:snapToGrid w:val="0"/>
        <w:spacing w:line="570" w:lineRule="exact"/>
        <w:ind w:firstLine="640" w:firstLineChars="200"/>
        <w:rPr>
          <w:rFonts w:ascii="Times New Roman" w:hAnsi="Times New Roman"/>
          <w:color w:val="000000"/>
        </w:rPr>
      </w:pPr>
    </w:p>
    <w:p>
      <w:pPr>
        <w:snapToGrid w:val="0"/>
        <w:spacing w:line="57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color w:val="000000"/>
        </w:rPr>
        <w:t>附件：</w:t>
      </w:r>
      <w:r>
        <w:rPr>
          <w:rFonts w:hint="eastAsia" w:ascii="Times New Roman" w:hAnsi="Times New Roman"/>
          <w:color w:val="000000"/>
        </w:rPr>
        <w:t xml:space="preserve">武器装备保管员招录岗位军事技能测试细则   </w:t>
      </w:r>
      <w:r>
        <w:rPr>
          <w:rFonts w:hint="eastAsia" w:ascii="Times New Roman" w:hAnsi="Times New Roman"/>
          <w:szCs w:val="32"/>
        </w:rPr>
        <w:t xml:space="preserve">     </w:t>
      </w:r>
    </w:p>
    <w:p>
      <w:pPr>
        <w:spacing w:beforeLines="50" w:line="36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</w:p>
    <w:p>
      <w:pPr>
        <w:jc w:val="center"/>
        <w:rPr>
          <w:rFonts w:ascii="方正小标宋简体" w:hAnsi="Times New Roman" w:eastAsia="方正小标宋简体"/>
          <w:color w:val="000000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81-1式自动步枪精度射击测试细则</w:t>
      </w:r>
    </w:p>
    <w:p>
      <w:pPr>
        <w:spacing w:line="570" w:lineRule="exact"/>
        <w:ind w:firstLine="640" w:firstLineChars="200"/>
        <w:outlineLvl w:val="1"/>
        <w:rPr>
          <w:rFonts w:ascii="Times New Roman" w:eastAsia="黑体"/>
          <w:szCs w:val="32"/>
        </w:rPr>
      </w:pPr>
      <w:r>
        <w:rPr>
          <w:rFonts w:hint="eastAsia" w:eastAsia="黑体"/>
          <w:szCs w:val="32"/>
        </w:rPr>
        <w:t>一、测试内容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szCs w:val="32"/>
        </w:rPr>
        <w:t>81-1</w:t>
      </w:r>
      <w:r>
        <w:rPr>
          <w:rFonts w:hint="eastAsia"/>
          <w:szCs w:val="32"/>
        </w:rPr>
        <w:t>式自动步枪精度射击。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二、测试条件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/>
          <w:szCs w:val="32"/>
        </w:rPr>
        <w:t>使用轻武器（</w:t>
      </w:r>
      <w:r>
        <w:rPr>
          <w:rFonts w:hint="eastAsia" w:eastAsia="楷体_GB2312"/>
          <w:sz w:val="28"/>
          <w:szCs w:val="28"/>
        </w:rPr>
        <w:t>统一保障</w:t>
      </w:r>
      <w:r>
        <w:rPr>
          <w:rFonts w:hint="eastAsia"/>
          <w:szCs w:val="32"/>
        </w:rPr>
        <w:t>）（</w:t>
      </w:r>
      <w:r>
        <w:rPr>
          <w:szCs w:val="32"/>
        </w:rPr>
        <w:t>81-1</w:t>
      </w:r>
      <w:r>
        <w:rPr>
          <w:rFonts w:hint="eastAsia"/>
          <w:szCs w:val="32"/>
        </w:rPr>
        <w:t>式自动步枪）。采取卧姿有依托，距离</w:t>
      </w:r>
      <w:r>
        <w:rPr>
          <w:szCs w:val="32"/>
        </w:rPr>
        <w:t>100</w:t>
      </w:r>
      <w:r>
        <w:rPr>
          <w:rFonts w:hint="eastAsia"/>
          <w:szCs w:val="32"/>
        </w:rPr>
        <w:t>米，目标胸环靶，使用弹数</w:t>
      </w:r>
      <w:r>
        <w:rPr>
          <w:szCs w:val="32"/>
        </w:rPr>
        <w:t>10</w:t>
      </w:r>
      <w:r>
        <w:rPr>
          <w:rFonts w:hint="eastAsia"/>
          <w:szCs w:val="32"/>
        </w:rPr>
        <w:t>发（</w:t>
      </w:r>
      <w:r>
        <w:rPr>
          <w:rFonts w:hint="eastAsia" w:eastAsia="楷体_GB2312"/>
          <w:sz w:val="28"/>
          <w:szCs w:val="28"/>
        </w:rPr>
        <w:t>统一保障</w:t>
      </w:r>
      <w:r>
        <w:rPr>
          <w:rFonts w:hint="eastAsia"/>
          <w:szCs w:val="32"/>
        </w:rPr>
        <w:t>），单发射，自下达</w:t>
      </w:r>
      <w:r>
        <w:rPr>
          <w:szCs w:val="32"/>
        </w:rPr>
        <w:t>“</w:t>
      </w:r>
      <w:r>
        <w:rPr>
          <w:rFonts w:hint="eastAsia"/>
          <w:szCs w:val="32"/>
        </w:rPr>
        <w:t>卧姿装子弹</w:t>
      </w:r>
      <w:r>
        <w:rPr>
          <w:szCs w:val="32"/>
        </w:rPr>
        <w:t>”</w:t>
      </w:r>
      <w:r>
        <w:rPr>
          <w:rFonts w:hint="eastAsia"/>
          <w:szCs w:val="32"/>
        </w:rPr>
        <w:t>口令起，</w:t>
      </w:r>
      <w:r>
        <w:rPr>
          <w:szCs w:val="32"/>
        </w:rPr>
        <w:t>3</w:t>
      </w:r>
      <w:r>
        <w:rPr>
          <w:rFonts w:hint="eastAsia"/>
          <w:szCs w:val="32"/>
        </w:rPr>
        <w:t>分钟内射击完毕，不报靶。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三、组织方法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 w:ascii="仿宋_GB2312"/>
          <w:szCs w:val="32"/>
        </w:rPr>
        <w:t>设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个靶位，按照现场抽定的</w:t>
      </w:r>
      <w:r>
        <w:rPr>
          <w:rFonts w:hint="eastAsia"/>
          <w:szCs w:val="32"/>
        </w:rPr>
        <w:t>射击靶位分组实施。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四、实施程序</w:t>
      </w:r>
    </w:p>
    <w:p>
      <w:pPr>
        <w:spacing w:line="570" w:lineRule="exact"/>
        <w:ind w:firstLine="643" w:firstLineChars="200"/>
        <w:rPr>
          <w:rFonts w:eastAsia="方正小标宋简体"/>
          <w:szCs w:val="32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设置场地</w:t>
      </w:r>
      <w:r>
        <w:rPr>
          <w:rFonts w:hint="eastAsia"/>
          <w:szCs w:val="32"/>
        </w:rPr>
        <w:t>。按照轻武器实弹射击场地设置规范要求，县人武部提前完成场地设置、靶纸编号、配套保障，考官进行检查验收。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人员检录</w:t>
      </w:r>
      <w:r>
        <w:rPr>
          <w:rFonts w:hint="eastAsia"/>
          <w:szCs w:val="32"/>
        </w:rPr>
        <w:t>。受测人员提前15分钟</w:t>
      </w:r>
      <w:r>
        <w:rPr>
          <w:rFonts w:hint="eastAsia"/>
          <w:szCs w:val="32"/>
          <w:lang w:eastAsia="zh-CN"/>
        </w:rPr>
        <w:t>到达</w:t>
      </w:r>
      <w:r>
        <w:rPr>
          <w:rFonts w:hint="eastAsia"/>
          <w:szCs w:val="32"/>
        </w:rPr>
        <w:t>测试场地，考官清点人员、核对身份。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3.</w:t>
      </w:r>
      <w:r>
        <w:rPr>
          <w:rFonts w:hint="eastAsia" w:eastAsia="楷体_GB2312"/>
          <w:b/>
          <w:szCs w:val="32"/>
        </w:rPr>
        <w:t>宣布规程</w:t>
      </w:r>
      <w:r>
        <w:rPr>
          <w:rFonts w:hint="eastAsia"/>
          <w:szCs w:val="32"/>
        </w:rPr>
        <w:t>。考官宣布测试规程，明确有关要求。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4.</w:t>
      </w:r>
      <w:r>
        <w:rPr>
          <w:rFonts w:hint="eastAsia" w:eastAsia="楷体_GB2312"/>
          <w:b/>
          <w:szCs w:val="32"/>
        </w:rPr>
        <w:t>组织测试</w:t>
      </w:r>
      <w:r>
        <w:rPr>
          <w:rFonts w:hint="eastAsia"/>
          <w:szCs w:val="32"/>
        </w:rPr>
        <w:t>。射击地线指挥员按射击规范要求组织实弹射击。</w:t>
      </w:r>
      <w:r>
        <w:rPr>
          <w:rFonts w:hint="eastAsia" w:ascii="宋体" w:hAnsi="宋体" w:eastAsia="宋体" w:cs="宋体"/>
          <w:szCs w:val="32"/>
        </w:rPr>
        <w:t>①</w:t>
      </w:r>
      <w:r>
        <w:rPr>
          <w:rFonts w:hint="eastAsia"/>
          <w:szCs w:val="32"/>
        </w:rPr>
        <w:t>发弹，射手进入射击出发地线，保障人员将射击用弹放置于塑料盒内；</w:t>
      </w:r>
      <w:r>
        <w:rPr>
          <w:rFonts w:hint="eastAsia" w:ascii="宋体" w:hAnsi="宋体" w:eastAsia="宋体" w:cs="宋体"/>
          <w:szCs w:val="32"/>
        </w:rPr>
        <w:t>②</w:t>
      </w:r>
      <w:r>
        <w:rPr>
          <w:rFonts w:hint="eastAsia"/>
          <w:szCs w:val="32"/>
        </w:rPr>
        <w:t>考官和监督员逐一核对子弹数量，检查射击用枪和空弹匣；</w:t>
      </w:r>
      <w:r>
        <w:rPr>
          <w:rFonts w:hint="eastAsia" w:ascii="宋体" w:hAnsi="宋体" w:eastAsia="宋体" w:cs="宋体"/>
          <w:szCs w:val="32"/>
        </w:rPr>
        <w:t>③</w:t>
      </w:r>
      <w:r>
        <w:rPr>
          <w:rFonts w:hint="eastAsia"/>
          <w:szCs w:val="32"/>
        </w:rPr>
        <w:t>压弹，射手听令自行压弹，完毕后将实弹匣放入子弹袋中并扣好；</w:t>
      </w:r>
      <w:r>
        <w:rPr>
          <w:rFonts w:hint="eastAsia" w:ascii="宋体" w:hAnsi="宋体" w:eastAsia="宋体" w:cs="宋体"/>
          <w:szCs w:val="32"/>
        </w:rPr>
        <w:t>④</w:t>
      </w:r>
      <w:r>
        <w:rPr>
          <w:rFonts w:hint="eastAsia"/>
          <w:szCs w:val="32"/>
        </w:rPr>
        <w:t>射击，听令向射击地线前进，听令开始射击。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5.</w:t>
      </w:r>
      <w:r>
        <w:rPr>
          <w:rFonts w:hint="eastAsia" w:eastAsia="楷体_GB2312"/>
          <w:b/>
          <w:szCs w:val="32"/>
        </w:rPr>
        <w:t>组织裁评</w:t>
      </w:r>
      <w:r>
        <w:rPr>
          <w:rFonts w:hint="eastAsia"/>
          <w:szCs w:val="32"/>
        </w:rPr>
        <w:t>。射击完毕后，射手关闭保险，听令组织验枪，到指定地点待命。保障人员更换靶纸，专人送交裁评区，考官和监督员现场审验射击靶纸，参考射击人员现场签字确认。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五、成绩评定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/>
          <w:szCs w:val="32"/>
        </w:rPr>
        <w:t>按百分制评定，每环</w:t>
      </w:r>
      <w:r>
        <w:rPr>
          <w:szCs w:val="32"/>
        </w:rPr>
        <w:t>1</w:t>
      </w:r>
      <w:r>
        <w:rPr>
          <w:rFonts w:hint="eastAsia"/>
          <w:szCs w:val="32"/>
        </w:rPr>
        <w:t>分。压线算内环。射击时间结束后，射手仍继续射击的，由高至低扣除该射手超时射击相应子弹的发（环）数。靶纸上出现超出规定子弹数量的弹孔时，从高环到低环统计规定子弹数量的环数作为射手成绩。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六、相关保障</w:t>
      </w:r>
    </w:p>
    <w:p>
      <w:pPr>
        <w:spacing w:line="570" w:lineRule="exact"/>
        <w:ind w:firstLine="643" w:firstLineChars="200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场地保障</w:t>
      </w:r>
      <w:r>
        <w:rPr>
          <w:rFonts w:hint="eastAsia"/>
          <w:szCs w:val="32"/>
        </w:rPr>
        <w:t>。按照轻武器实弹射击场地规范要求设置射击场。在</w:t>
      </w:r>
      <w:r>
        <w:rPr>
          <w:szCs w:val="32"/>
        </w:rPr>
        <w:t>100</w:t>
      </w:r>
      <w:r>
        <w:rPr>
          <w:rFonts w:hint="eastAsia"/>
          <w:szCs w:val="32"/>
        </w:rPr>
        <w:t>米射击地线设置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个射击位置，标识位置序号。落实2名保障人员，指定</w:t>
      </w:r>
      <w:r>
        <w:rPr>
          <w:szCs w:val="32"/>
        </w:rPr>
        <w:t>1</w:t>
      </w:r>
      <w:r>
        <w:rPr>
          <w:rFonts w:hint="eastAsia"/>
          <w:szCs w:val="32"/>
        </w:rPr>
        <w:t>名工作人员专门负责递送靶纸。设置待机区、裁评区（</w:t>
      </w:r>
      <w:r>
        <w:rPr>
          <w:rFonts w:hint="eastAsia" w:eastAsia="楷体_GB2312"/>
          <w:sz w:val="28"/>
          <w:szCs w:val="28"/>
        </w:rPr>
        <w:t>搭设帐篷</w:t>
      </w:r>
      <w:r>
        <w:rPr>
          <w:rFonts w:eastAsia="楷体_GB2312"/>
          <w:sz w:val="28"/>
          <w:szCs w:val="28"/>
        </w:rPr>
        <w:t>1</w:t>
      </w:r>
      <w:r>
        <w:rPr>
          <w:rFonts w:hint="eastAsia" w:eastAsia="楷体_GB2312"/>
          <w:sz w:val="28"/>
          <w:szCs w:val="28"/>
        </w:rPr>
        <w:t>顶</w:t>
      </w:r>
      <w:r>
        <w:rPr>
          <w:rFonts w:hint="eastAsia"/>
          <w:szCs w:val="32"/>
        </w:rPr>
        <w:t>）。</w:t>
      </w:r>
    </w:p>
    <w:p>
      <w:pPr>
        <w:spacing w:line="570" w:lineRule="exact"/>
        <w:ind w:firstLine="643" w:firstLineChars="200"/>
        <w:rPr>
          <w:rFonts w:eastAsia="方正小标宋简体"/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枪械、弹药保障</w:t>
      </w:r>
      <w:r>
        <w:rPr>
          <w:rFonts w:hint="eastAsia"/>
          <w:szCs w:val="32"/>
        </w:rPr>
        <w:t>。射击用枪（</w:t>
      </w:r>
      <w:r>
        <w:rPr>
          <w:rFonts w:hint="eastAsia" w:eastAsia="楷体_GB2312"/>
          <w:sz w:val="28"/>
          <w:szCs w:val="28"/>
        </w:rPr>
        <w:t>含弹匣</w:t>
      </w:r>
      <w:r>
        <w:rPr>
          <w:rFonts w:hint="eastAsia"/>
          <w:szCs w:val="32"/>
        </w:rPr>
        <w:t>）、弹药由县人武部统一提供</w:t>
      </w:r>
      <w:r>
        <w:rPr>
          <w:rFonts w:hint="eastAsia"/>
          <w:szCs w:val="32"/>
          <w:lang w:val="en-US" w:eastAsia="zh-CN"/>
        </w:rPr>
        <w:t>,考官和监督员核验</w:t>
      </w:r>
      <w:r>
        <w:rPr>
          <w:rFonts w:hint="eastAsia"/>
          <w:szCs w:val="32"/>
        </w:rPr>
        <w:t>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3.</w:t>
      </w:r>
      <w:r>
        <w:rPr>
          <w:rFonts w:hint="eastAsia" w:eastAsia="楷体_GB2312"/>
          <w:b/>
          <w:szCs w:val="32"/>
        </w:rPr>
        <w:t>物资器材保障</w:t>
      </w:r>
      <w:r>
        <w:rPr>
          <w:rFonts w:hint="eastAsia"/>
          <w:szCs w:val="32"/>
        </w:rPr>
        <w:t>。胸环靶</w:t>
      </w:r>
      <w:r>
        <w:rPr>
          <w:rFonts w:hint="eastAsia"/>
          <w:szCs w:val="32"/>
          <w:lang w:val="en-US" w:eastAsia="zh-CN"/>
        </w:rPr>
        <w:t>5</w:t>
      </w:r>
      <w:r>
        <w:rPr>
          <w:rFonts w:hint="eastAsia"/>
          <w:szCs w:val="32"/>
        </w:rPr>
        <w:t>套、靶纸</w:t>
      </w:r>
      <w:r>
        <w:rPr>
          <w:rFonts w:hint="eastAsia"/>
          <w:szCs w:val="32"/>
          <w:lang w:val="en-US" w:eastAsia="zh-CN"/>
        </w:rPr>
        <w:t>15</w:t>
      </w:r>
      <w:r>
        <w:rPr>
          <w:rFonts w:hint="eastAsia"/>
          <w:szCs w:val="32"/>
        </w:rPr>
        <w:t>张，小喇叭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个，记号笔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支，秒表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块，计算器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个，桌子2张，椅子2张，计时器。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4.</w:t>
      </w:r>
      <w:r>
        <w:rPr>
          <w:rFonts w:hint="eastAsia" w:eastAsia="楷体_GB2312"/>
          <w:b/>
          <w:szCs w:val="32"/>
        </w:rPr>
        <w:t>医疗保障</w:t>
      </w:r>
      <w:r>
        <w:rPr>
          <w:rFonts w:hint="eastAsia"/>
          <w:szCs w:val="32"/>
        </w:rPr>
        <w:t>。配备医护人员1人，统一保障。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hint="eastAsia" w:eastAsia="楷体_GB2312"/>
          <w:b/>
          <w:szCs w:val="32"/>
          <w:lang w:val="en-US" w:eastAsia="zh-CN"/>
        </w:rPr>
        <w:t>5</w:t>
      </w:r>
      <w:r>
        <w:rPr>
          <w:rFonts w:eastAsia="楷体_GB2312"/>
          <w:b/>
          <w:szCs w:val="32"/>
        </w:rPr>
        <w:t>.</w:t>
      </w:r>
      <w:r>
        <w:rPr>
          <w:rFonts w:hint="eastAsia" w:eastAsia="楷体_GB2312"/>
          <w:b/>
          <w:szCs w:val="32"/>
        </w:rPr>
        <w:t>警戒保障</w:t>
      </w:r>
      <w:r>
        <w:rPr>
          <w:rFonts w:hint="eastAsia"/>
          <w:szCs w:val="32"/>
        </w:rPr>
        <w:t>。根据场地条件和实弹射击需要，组织射击场安全警戒。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七、有关要求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szCs w:val="32"/>
        </w:rPr>
        <w:t>1.</w:t>
      </w:r>
      <w:r>
        <w:rPr>
          <w:rFonts w:hint="eastAsia"/>
          <w:szCs w:val="32"/>
        </w:rPr>
        <w:t>受测人员携带身份证，严格遵守测试规定要求，服从射击指挥员统一指挥，严格执行轻武器实弹射击安全规程</w:t>
      </w:r>
      <w:r>
        <w:rPr>
          <w:rFonts w:hint="eastAsia"/>
          <w:szCs w:val="32"/>
          <w:lang w:eastAsia="zh-CN"/>
        </w:rPr>
        <w:t>，</w:t>
      </w:r>
      <w:r>
        <w:rPr>
          <w:rFonts w:hint="eastAsia"/>
          <w:szCs w:val="32"/>
        </w:rPr>
        <w:t>严禁大声喧哗、严禁随意走动。</w:t>
      </w:r>
    </w:p>
    <w:p>
      <w:pPr>
        <w:spacing w:line="570" w:lineRule="exact"/>
        <w:ind w:firstLine="640" w:firstLineChars="200"/>
        <w:rPr>
          <w:szCs w:val="32"/>
        </w:rPr>
      </w:pPr>
      <w:r>
        <w:rPr>
          <w:rFonts w:hint="eastAsia"/>
          <w:szCs w:val="32"/>
          <w:lang w:val="en-US" w:eastAsia="zh-CN"/>
        </w:rPr>
        <w:t>2</w:t>
      </w:r>
      <w:r>
        <w:rPr>
          <w:szCs w:val="32"/>
        </w:rPr>
        <w:t>.</w:t>
      </w:r>
      <w:r>
        <w:rPr>
          <w:rFonts w:hint="eastAsia"/>
          <w:szCs w:val="32"/>
        </w:rPr>
        <w:t>发现有个人作弊行为的，个人单课目成绩计零分。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八、说明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为给参考人员提供良好的考核条件、确保考核公平公正，射击考核当日，由考核组统一组织1次实弹射击考前训练，全体参考人员参加。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widowControl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单兵战术基础测试细则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一、测试内容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采用低姿、侧身匍匐两种姿势各通过10米地桩网，再前进10米。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二、测试条件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/>
          <w:szCs w:val="32"/>
        </w:rPr>
        <w:t>受测人员采取规定姿势独立通过地桩网（</w:t>
      </w:r>
      <w:r>
        <w:rPr>
          <w:rFonts w:hint="eastAsia" w:eastAsia="楷体_GB2312"/>
          <w:sz w:val="28"/>
          <w:szCs w:val="28"/>
        </w:rPr>
        <w:t>低姿匍匐区桩墩高度</w:t>
      </w:r>
      <w:r>
        <w:rPr>
          <w:rFonts w:eastAsia="楷体_GB2312"/>
          <w:sz w:val="28"/>
          <w:szCs w:val="28"/>
        </w:rPr>
        <w:t>0.4</w:t>
      </w:r>
      <w:r>
        <w:rPr>
          <w:rFonts w:hint="eastAsia" w:eastAsia="楷体_GB2312"/>
          <w:sz w:val="28"/>
          <w:szCs w:val="28"/>
        </w:rPr>
        <w:t>米、侧身匍匐区桩墩高度</w:t>
      </w:r>
      <w:r>
        <w:rPr>
          <w:rFonts w:eastAsia="楷体_GB2312"/>
          <w:sz w:val="28"/>
          <w:szCs w:val="28"/>
        </w:rPr>
        <w:t>0.6</w:t>
      </w:r>
      <w:r>
        <w:rPr>
          <w:rFonts w:hint="eastAsia" w:eastAsia="楷体_GB2312"/>
          <w:sz w:val="28"/>
          <w:szCs w:val="28"/>
        </w:rPr>
        <w:t>米，各宽</w:t>
      </w:r>
      <w:r>
        <w:rPr>
          <w:rFonts w:eastAsia="楷体_GB2312"/>
          <w:sz w:val="28"/>
          <w:szCs w:val="28"/>
        </w:rPr>
        <w:t>2</w:t>
      </w:r>
      <w:r>
        <w:rPr>
          <w:rFonts w:hint="eastAsia" w:eastAsia="楷体_GB2312"/>
          <w:sz w:val="28"/>
          <w:szCs w:val="28"/>
        </w:rPr>
        <w:t>米、长</w:t>
      </w:r>
      <w:r>
        <w:rPr>
          <w:rFonts w:eastAsia="楷体_GB2312"/>
          <w:sz w:val="28"/>
          <w:szCs w:val="28"/>
        </w:rPr>
        <w:t>10</w:t>
      </w:r>
      <w:r>
        <w:rPr>
          <w:rFonts w:hint="eastAsia" w:eastAsia="楷体_GB2312"/>
          <w:sz w:val="28"/>
          <w:szCs w:val="28"/>
        </w:rPr>
        <w:t>米</w:t>
      </w:r>
      <w:r>
        <w:rPr>
          <w:rFonts w:hint="eastAsia"/>
          <w:szCs w:val="32"/>
        </w:rPr>
        <w:t>），</w:t>
      </w:r>
      <w:r>
        <w:rPr>
          <w:rFonts w:hint="eastAsia" w:ascii="仿宋_GB2312"/>
          <w:szCs w:val="32"/>
        </w:rPr>
        <w:t>再前进10米</w:t>
      </w:r>
      <w:r>
        <w:rPr>
          <w:rFonts w:hint="eastAsia"/>
          <w:szCs w:val="32"/>
        </w:rPr>
        <w:t>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三、组织方法</w:t>
      </w:r>
    </w:p>
    <w:p>
      <w:pPr>
        <w:spacing w:line="57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按照抽定的顺序组织实施，电子、人工同步计时，现场裁评、登记成绩。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四、实施程序</w:t>
      </w:r>
    </w:p>
    <w:p>
      <w:pPr>
        <w:spacing w:line="570" w:lineRule="exact"/>
        <w:ind w:firstLine="643" w:firstLineChars="200"/>
        <w:rPr>
          <w:rFonts w:eastAsia="方正小标宋简体"/>
          <w:szCs w:val="32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设置场地</w:t>
      </w:r>
      <w:r>
        <w:rPr>
          <w:rFonts w:hint="eastAsia"/>
          <w:szCs w:val="32"/>
        </w:rPr>
        <w:t>。县人武部按照单兵战术基础场地设置规范要求，提前完成场地设置，考官验收场地和相关保障准备情况。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人员检录</w:t>
      </w:r>
      <w:r>
        <w:rPr>
          <w:rFonts w:hint="eastAsia"/>
          <w:szCs w:val="32"/>
        </w:rPr>
        <w:t>。受测人员提前</w:t>
      </w:r>
      <w:r>
        <w:rPr>
          <w:szCs w:val="32"/>
        </w:rPr>
        <w:t>15</w:t>
      </w:r>
      <w:r>
        <w:rPr>
          <w:rFonts w:hint="eastAsia"/>
          <w:szCs w:val="32"/>
        </w:rPr>
        <w:t>分钟</w:t>
      </w:r>
      <w:r>
        <w:rPr>
          <w:rFonts w:hint="eastAsia"/>
          <w:szCs w:val="32"/>
          <w:lang w:eastAsia="zh-CN"/>
        </w:rPr>
        <w:t>到达</w:t>
      </w:r>
      <w:r>
        <w:rPr>
          <w:rFonts w:hint="eastAsia"/>
          <w:szCs w:val="32"/>
        </w:rPr>
        <w:t>测试场地，按现场编组列队，考官清点人员、核对身份。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3.</w:t>
      </w:r>
      <w:r>
        <w:rPr>
          <w:rFonts w:hint="eastAsia" w:eastAsia="楷体_GB2312"/>
          <w:b/>
          <w:szCs w:val="32"/>
        </w:rPr>
        <w:t>宣布规程</w:t>
      </w:r>
      <w:r>
        <w:rPr>
          <w:rFonts w:hint="eastAsia"/>
          <w:szCs w:val="32"/>
        </w:rPr>
        <w:t>。考官宣布测试规程，明确有关要求。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4.</w:t>
      </w:r>
      <w:r>
        <w:rPr>
          <w:rFonts w:hint="eastAsia" w:eastAsia="楷体_GB2312"/>
          <w:b/>
          <w:szCs w:val="32"/>
        </w:rPr>
        <w:t>组织测试</w:t>
      </w:r>
      <w:r>
        <w:rPr>
          <w:rFonts w:hint="eastAsia"/>
          <w:szCs w:val="32"/>
        </w:rPr>
        <w:t>。以电子计时为主，人工计时备份。受测人员在起始线处成低姿匍匐准备状态，考官下达</w:t>
      </w:r>
      <w:r>
        <w:rPr>
          <w:szCs w:val="32"/>
        </w:rPr>
        <w:t>“</w:t>
      </w:r>
      <w:r>
        <w:rPr>
          <w:rFonts w:hint="eastAsia"/>
          <w:szCs w:val="32"/>
        </w:rPr>
        <w:t>开始</w:t>
      </w:r>
      <w:r>
        <w:rPr>
          <w:szCs w:val="32"/>
        </w:rPr>
        <w:t>”</w:t>
      </w:r>
      <w:r>
        <w:rPr>
          <w:rFonts w:hint="eastAsia"/>
          <w:szCs w:val="32"/>
        </w:rPr>
        <w:t>口令后，受测人员自行按下计时器按钮开始计时，按规定动作通过地桩网，通过终点时自行按下终点计时器按钮，电子屏幕显示时间为个人战术动作完成时间。</w:t>
      </w:r>
      <w:r>
        <w:rPr>
          <w:szCs w:val="32"/>
        </w:rPr>
        <w:t>2</w:t>
      </w:r>
      <w:r>
        <w:rPr>
          <w:rFonts w:hint="eastAsia"/>
          <w:szCs w:val="32"/>
        </w:rPr>
        <w:t>名工作人员同步计时，当电子设备出现故障时，采用人工计时成绩。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5.</w:t>
      </w:r>
      <w:r>
        <w:rPr>
          <w:rFonts w:hint="eastAsia" w:eastAsia="楷体_GB2312"/>
          <w:b/>
          <w:szCs w:val="32"/>
        </w:rPr>
        <w:t>组织裁评</w:t>
      </w:r>
      <w:r>
        <w:rPr>
          <w:rFonts w:hint="eastAsia"/>
          <w:szCs w:val="32"/>
        </w:rPr>
        <w:t>。受测人员进至裁评区，考官、监督员综合评定成绩，并签字确认。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五、成绩评定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/>
          <w:szCs w:val="32"/>
        </w:rPr>
        <w:t>以通过时间评定。</w:t>
      </w:r>
      <w:r>
        <w:rPr>
          <w:rFonts w:hint="eastAsia" w:ascii="仿宋_GB2312"/>
          <w:szCs w:val="32"/>
        </w:rPr>
        <w:t>男性：30秒为60分，30秒至20秒内，</w:t>
      </w:r>
      <w:r>
        <w:rPr>
          <w:rFonts w:ascii="Times New Roman" w:hAnsi="Times New Roman"/>
        </w:rPr>
        <w:t>每减少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秒、加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分</w:t>
      </w:r>
      <w:r>
        <w:rPr>
          <w:rFonts w:hint="eastAsia" w:ascii="Times New Roman" w:hAnsi="Times New Roman"/>
        </w:rPr>
        <w:t>，</w:t>
      </w:r>
      <w:r>
        <w:rPr>
          <w:rFonts w:hint="eastAsia" w:ascii="仿宋_GB2312"/>
          <w:szCs w:val="32"/>
        </w:rPr>
        <w:t>20秒以内</w:t>
      </w:r>
      <w:r>
        <w:rPr>
          <w:rFonts w:ascii="Times New Roman" w:hAnsi="Times New Roman"/>
        </w:rPr>
        <w:t>每减少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秒、加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分</w:t>
      </w:r>
      <w:r>
        <w:rPr>
          <w:rFonts w:hint="eastAsia" w:ascii="Times New Roman" w:hAnsi="Times New Roman"/>
        </w:rPr>
        <w:t>，</w:t>
      </w:r>
      <w:r>
        <w:rPr>
          <w:rFonts w:hint="eastAsia" w:ascii="仿宋_GB2312"/>
          <w:szCs w:val="32"/>
        </w:rPr>
        <w:t>直至100分；</w:t>
      </w:r>
      <w:r>
        <w:rPr>
          <w:rFonts w:ascii="Times New Roman" w:hAnsi="Times New Roman"/>
        </w:rPr>
        <w:t>每增加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秒、扣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分，</w:t>
      </w:r>
      <w:r>
        <w:rPr>
          <w:rFonts w:hint="eastAsia" w:ascii="Times New Roman" w:hAnsi="Times New Roman"/>
        </w:rPr>
        <w:t>直至0分。</w:t>
      </w:r>
      <w:r>
        <w:rPr>
          <w:rFonts w:hint="eastAsia" w:ascii="仿宋_GB2312"/>
          <w:szCs w:val="32"/>
        </w:rPr>
        <w:t>女性：40秒为60分，</w:t>
      </w:r>
      <w:r>
        <w:rPr>
          <w:rFonts w:ascii="Times New Roman" w:hAnsi="Times New Roman"/>
        </w:rPr>
        <w:t>每减少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秒、加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分</w:t>
      </w:r>
      <w:r>
        <w:rPr>
          <w:rFonts w:hint="eastAsia" w:ascii="Times New Roman" w:hAnsi="Times New Roman"/>
        </w:rPr>
        <w:t>，</w:t>
      </w:r>
      <w:r>
        <w:rPr>
          <w:rFonts w:hint="eastAsia" w:ascii="仿宋_GB2312"/>
          <w:szCs w:val="32"/>
        </w:rPr>
        <w:t>直至100分；</w:t>
      </w:r>
      <w:r>
        <w:rPr>
          <w:rFonts w:ascii="Times New Roman" w:hAnsi="Times New Roman"/>
        </w:rPr>
        <w:t>每增加</w:t>
      </w:r>
      <w:r>
        <w:rPr>
          <w:rFonts w:hint="eastAsia" w:ascii="Times New Roman" w:hAnsi="Times New Roman"/>
        </w:rPr>
        <w:t>1</w:t>
      </w:r>
      <w:r>
        <w:rPr>
          <w:rFonts w:ascii="Times New Roman" w:hAnsi="Times New Roman"/>
        </w:rPr>
        <w:t>秒、扣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分，</w:t>
      </w:r>
      <w:r>
        <w:rPr>
          <w:rFonts w:hint="eastAsia" w:ascii="Times New Roman" w:hAnsi="Times New Roman"/>
        </w:rPr>
        <w:t>直至0分。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六、相关保障</w:t>
      </w:r>
    </w:p>
    <w:p>
      <w:pPr>
        <w:spacing w:line="570" w:lineRule="exact"/>
        <w:ind w:firstLine="643" w:firstLineChars="200"/>
        <w:rPr>
          <w:rFonts w:eastAsia="方正小标宋简体"/>
          <w:szCs w:val="32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场地保障</w:t>
      </w:r>
      <w:r>
        <w:rPr>
          <w:rFonts w:hint="eastAsia"/>
          <w:szCs w:val="32"/>
        </w:rPr>
        <w:t>。设置地桩网，标识起始线、终点，设置待机区、裁评区。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物资器材保障</w:t>
      </w:r>
      <w:r>
        <w:rPr>
          <w:rFonts w:hint="eastAsia"/>
          <w:szCs w:val="32"/>
        </w:rPr>
        <w:t>。保障秒表</w:t>
      </w:r>
      <w:r>
        <w:rPr>
          <w:szCs w:val="32"/>
        </w:rPr>
        <w:t>2</w:t>
      </w:r>
      <w:r>
        <w:rPr>
          <w:rFonts w:hint="eastAsia"/>
          <w:szCs w:val="32"/>
        </w:rPr>
        <w:t>块，计时器、电子屏1套，由县人武部保障。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九、有关要求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1.受测人员携带身份证，严格遵守考核有关规定，服从考核人员统一指挥。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2.无故缺考、冒名替考的，不按规定路线行进或未完成考核的，个人成绩计零分；恶意干扰他人测试的，个人成绩计零分。</w:t>
      </w: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spacing w:line="20" w:lineRule="exact"/>
        <w:rPr>
          <w:rFonts w:ascii="仿宋_GB2312" w:hAnsi="黑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手榴弹（训练弹）投掷测试细则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一、测试内容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/>
          <w:szCs w:val="32"/>
        </w:rPr>
        <w:t>木柄手榴弹投掷（训练弹）。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二、测试条件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/>
          <w:szCs w:val="32"/>
        </w:rPr>
        <w:t>使用统一提供的木柄手榴弹进行投掷，共投掷</w:t>
      </w:r>
      <w:r>
        <w:rPr>
          <w:szCs w:val="32"/>
        </w:rPr>
        <w:t>2</w:t>
      </w:r>
      <w:r>
        <w:rPr>
          <w:rFonts w:hint="eastAsia"/>
          <w:szCs w:val="32"/>
        </w:rPr>
        <w:t>枚。</w:t>
      </w:r>
    </w:p>
    <w:p>
      <w:pPr>
        <w:numPr>
          <w:ilvl w:val="0"/>
          <w:numId w:val="1"/>
        </w:num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组织方法</w:t>
      </w:r>
    </w:p>
    <w:p>
      <w:pPr>
        <w:spacing w:line="570" w:lineRule="exact"/>
        <w:ind w:firstLine="640" w:firstLineChars="200"/>
        <w:outlineLvl w:val="1"/>
        <w:rPr>
          <w:rFonts w:eastAsia="方正小标宋简体"/>
          <w:szCs w:val="32"/>
        </w:rPr>
      </w:pPr>
      <w:r>
        <w:rPr>
          <w:rFonts w:hint="eastAsia"/>
          <w:szCs w:val="32"/>
        </w:rPr>
        <w:t>使用统一提供的木柄手榴弹进行投掷，每名受测人员投掷</w:t>
      </w:r>
      <w:r>
        <w:rPr>
          <w:szCs w:val="32"/>
        </w:rPr>
        <w:t>2</w:t>
      </w:r>
      <w:r>
        <w:rPr>
          <w:rFonts w:hint="eastAsia"/>
          <w:szCs w:val="32"/>
        </w:rPr>
        <w:t>枚，取最远的成绩为最终成绩。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四、实施程序</w:t>
      </w:r>
    </w:p>
    <w:p>
      <w:pPr>
        <w:spacing w:line="570" w:lineRule="exact"/>
        <w:ind w:firstLine="643" w:firstLineChars="200"/>
        <w:rPr>
          <w:rFonts w:eastAsia="方正小标宋简体"/>
          <w:szCs w:val="32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设置场地</w:t>
      </w:r>
      <w:r>
        <w:rPr>
          <w:rFonts w:hint="eastAsia"/>
          <w:szCs w:val="32"/>
        </w:rPr>
        <w:t>。按照手榴弹投掷场地设置规范要求，提前完成场地设置，配套保障，考</w:t>
      </w:r>
      <w:r>
        <w:rPr>
          <w:rFonts w:hint="eastAsia"/>
          <w:szCs w:val="32"/>
          <w:lang w:eastAsia="zh-CN"/>
        </w:rPr>
        <w:t>官</w:t>
      </w:r>
      <w:r>
        <w:rPr>
          <w:rFonts w:hint="eastAsia"/>
          <w:szCs w:val="32"/>
        </w:rPr>
        <w:t>进行检查验收。</w:t>
      </w:r>
    </w:p>
    <w:p>
      <w:pPr>
        <w:spacing w:line="570" w:lineRule="exact"/>
        <w:ind w:firstLine="643" w:firstLineChars="200"/>
        <w:rPr>
          <w:rFonts w:ascii="仿宋_GB2312"/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人员检录</w:t>
      </w:r>
      <w:r>
        <w:rPr>
          <w:rFonts w:hint="eastAsia"/>
          <w:szCs w:val="32"/>
        </w:rPr>
        <w:t>。</w:t>
      </w:r>
      <w:r>
        <w:rPr>
          <w:rFonts w:hint="eastAsia" w:ascii="仿宋_GB2312"/>
          <w:szCs w:val="32"/>
        </w:rPr>
        <w:t>受测人员提前15分钟到</w:t>
      </w:r>
      <w:r>
        <w:rPr>
          <w:rFonts w:hint="eastAsia" w:ascii="仿宋_GB2312"/>
          <w:szCs w:val="32"/>
          <w:lang w:eastAsia="zh-CN"/>
        </w:rPr>
        <w:t>达</w:t>
      </w:r>
      <w:r>
        <w:rPr>
          <w:rFonts w:hint="eastAsia" w:ascii="仿宋_GB2312"/>
          <w:szCs w:val="32"/>
        </w:rPr>
        <w:t>测试场地，考官和监督员清点人员、核对身份。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3.</w:t>
      </w:r>
      <w:r>
        <w:rPr>
          <w:rFonts w:hint="eastAsia" w:eastAsia="楷体_GB2312"/>
          <w:b/>
          <w:szCs w:val="32"/>
        </w:rPr>
        <w:t>宣布规程</w:t>
      </w:r>
      <w:r>
        <w:rPr>
          <w:rFonts w:hint="eastAsia"/>
          <w:szCs w:val="32"/>
        </w:rPr>
        <w:t>。考官宣布受测规程，明确有关要求。</w:t>
      </w:r>
    </w:p>
    <w:p>
      <w:pPr>
        <w:spacing w:line="58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4.</w:t>
      </w:r>
      <w:r>
        <w:rPr>
          <w:rFonts w:hint="eastAsia" w:eastAsia="楷体_GB2312"/>
          <w:b/>
          <w:szCs w:val="32"/>
        </w:rPr>
        <w:t>组织测试</w:t>
      </w:r>
      <w:r>
        <w:rPr>
          <w:rFonts w:hint="eastAsia"/>
          <w:szCs w:val="32"/>
        </w:rPr>
        <w:t>。测试人员准备完毕后，向考官报告：</w:t>
      </w:r>
      <w:r>
        <w:rPr>
          <w:szCs w:val="32"/>
        </w:rPr>
        <w:t>“XXX</w:t>
      </w:r>
      <w:r>
        <w:rPr>
          <w:rFonts w:hint="eastAsia"/>
          <w:szCs w:val="32"/>
          <w:lang w:eastAsia="zh-CN"/>
        </w:rPr>
        <w:t>（姓名）</w:t>
      </w:r>
      <w:r>
        <w:rPr>
          <w:rFonts w:hint="eastAsia"/>
          <w:szCs w:val="32"/>
        </w:rPr>
        <w:t>，投弹前准备完毕</w:t>
      </w:r>
      <w:r>
        <w:rPr>
          <w:szCs w:val="32"/>
        </w:rPr>
        <w:t>”</w:t>
      </w:r>
      <w:r>
        <w:rPr>
          <w:rFonts w:hint="eastAsia"/>
          <w:szCs w:val="32"/>
        </w:rPr>
        <w:t>，考官看到保障人员举红旗示意后，下达</w:t>
      </w:r>
      <w:r>
        <w:rPr>
          <w:szCs w:val="32"/>
        </w:rPr>
        <w:t>“</w:t>
      </w:r>
      <w:r>
        <w:rPr>
          <w:rFonts w:hint="eastAsia"/>
          <w:szCs w:val="32"/>
        </w:rPr>
        <w:t>投弹</w:t>
      </w:r>
      <w:r>
        <w:rPr>
          <w:szCs w:val="32"/>
        </w:rPr>
        <w:t>”</w:t>
      </w:r>
      <w:r>
        <w:rPr>
          <w:rFonts w:hint="eastAsia"/>
          <w:szCs w:val="32"/>
        </w:rPr>
        <w:t>口令，受测人员开始投掷手榴弹，保障人员在落点插小红旗标识。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5.</w:t>
      </w:r>
      <w:r>
        <w:rPr>
          <w:rFonts w:hint="eastAsia" w:eastAsia="楷体_GB2312"/>
          <w:b/>
          <w:szCs w:val="32"/>
        </w:rPr>
        <w:t>组织裁评</w:t>
      </w:r>
      <w:r>
        <w:rPr>
          <w:rFonts w:hint="eastAsia"/>
          <w:szCs w:val="32"/>
        </w:rPr>
        <w:t>。投掷完毕后，投手位投掷位置立正站立，裁评组进行测量登记。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五、成绩评定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 w:ascii="仿宋_GB2312"/>
          <w:szCs w:val="32"/>
        </w:rPr>
        <w:t>投掷区内，男性投掷距离30米、女性投掷距离20米，计60分，每投远1米、加2分，直至100分；每投近1米、扣2分。</w:t>
      </w:r>
      <w:r>
        <w:rPr>
          <w:rFonts w:hint="eastAsia"/>
          <w:szCs w:val="32"/>
        </w:rPr>
        <w:t>着弹点位外为无效成绩。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六、有关要求</w:t>
      </w:r>
    </w:p>
    <w:p>
      <w:pPr>
        <w:spacing w:line="58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1.受测人员携带身份证，严格遵守测试规定，严格按照手榴弹投掷动作要领实施，严禁撇弹、甩弹、乱投弹等不良现象发生。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2.发现有个人作弊行为的，个人单课目成绩计零分。</w:t>
      </w:r>
    </w:p>
    <w:p>
      <w:pPr>
        <w:widowControl/>
        <w:jc w:val="left"/>
        <w:rPr>
          <w:szCs w:val="32"/>
        </w:rPr>
      </w:pPr>
    </w:p>
    <w:p>
      <w:pPr>
        <w:widowControl/>
        <w:jc w:val="left"/>
        <w:rPr>
          <w:rFonts w:ascii="黑体" w:hAnsi="黑体" w:eastAsia="黑体" w:cs="黑体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</w:sectPr>
      </w:pPr>
    </w:p>
    <w:p>
      <w:pPr>
        <w:widowControl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手榴弹投远测试场地示意图</w:t>
      </w:r>
    </w:p>
    <w:p>
      <w:pPr>
        <w:widowControl/>
        <w:rPr>
          <w:rFonts w:ascii="黑体" w:hAnsi="黑体" w:eastAsia="黑体" w:cs="黑体"/>
          <w:szCs w:val="32"/>
        </w:rPr>
      </w:pPr>
      <w:r>
        <w:rPr>
          <w:sz w:val="44"/>
          <w:szCs w:val="44"/>
        </w:rPr>
        <w:drawing>
          <wp:inline distT="0" distB="0" distL="0" distR="0">
            <wp:extent cx="8143875" cy="4686300"/>
            <wp:effectExtent l="19050" t="0" r="9525" b="0"/>
            <wp:docPr id="2" name="图片 3" descr="手榴弹投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手榴弹投掷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黑体" w:hAnsi="黑体" w:eastAsia="黑体" w:cs="黑体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720" w:num="1"/>
        </w:sectPr>
      </w:pPr>
    </w:p>
    <w:p>
      <w:pPr>
        <w:widowControl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3000米跑测试细则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一、测试内容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3000米跑。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二、测试条件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400米环形塑胶跑道7.5圈，独立完成。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三、组织方法</w:t>
      </w:r>
    </w:p>
    <w:p>
      <w:pPr>
        <w:spacing w:line="570" w:lineRule="exact"/>
        <w:ind w:firstLine="640" w:firstLineChars="200"/>
        <w:rPr>
          <w:rFonts w:eastAsia="方正小标宋简体"/>
          <w:szCs w:val="32"/>
        </w:rPr>
      </w:pPr>
      <w:r>
        <w:rPr>
          <w:rFonts w:hint="eastAsia"/>
          <w:szCs w:val="32"/>
        </w:rPr>
        <w:t>单组实施，人工计时，</w:t>
      </w:r>
      <w:r>
        <w:rPr>
          <w:rFonts w:hint="eastAsia"/>
        </w:rPr>
        <w:t>现场</w:t>
      </w:r>
      <w:r>
        <w:rPr>
          <w:rFonts w:hint="eastAsia"/>
          <w:szCs w:val="32"/>
        </w:rPr>
        <w:t>组织裁评。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六、实施程序</w:t>
      </w:r>
    </w:p>
    <w:p>
      <w:pPr>
        <w:spacing w:line="570" w:lineRule="exact"/>
        <w:ind w:firstLine="643" w:firstLineChars="200"/>
        <w:rPr>
          <w:rFonts w:eastAsia="方正小标宋简体"/>
          <w:szCs w:val="24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设置场地</w:t>
      </w:r>
      <w:r>
        <w:rPr>
          <w:rFonts w:hint="eastAsia"/>
          <w:szCs w:val="32"/>
        </w:rPr>
        <w:t>。按</w:t>
      </w:r>
      <w:r>
        <w:rPr>
          <w:rFonts w:hint="eastAsia" w:ascii="仿宋_GB2312"/>
          <w:szCs w:val="32"/>
        </w:rPr>
        <w:t>照3000米测试场地设置</w:t>
      </w:r>
      <w:r>
        <w:rPr>
          <w:rFonts w:hint="eastAsia"/>
          <w:szCs w:val="32"/>
        </w:rPr>
        <w:t>规范要求，提前完成场地设置，落实相关保障，考官和监督员进行检查验收。</w:t>
      </w:r>
    </w:p>
    <w:p>
      <w:pPr>
        <w:spacing w:line="570" w:lineRule="exact"/>
        <w:ind w:firstLine="643" w:firstLineChars="200"/>
        <w:rPr>
          <w:rFonts w:ascii="仿宋_GB2312"/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人员检录</w:t>
      </w:r>
      <w:r>
        <w:rPr>
          <w:rFonts w:hint="eastAsia"/>
          <w:szCs w:val="32"/>
        </w:rPr>
        <w:t>。</w:t>
      </w:r>
      <w:r>
        <w:rPr>
          <w:rFonts w:hint="eastAsia" w:ascii="仿宋_GB2312"/>
          <w:szCs w:val="32"/>
        </w:rPr>
        <w:t>受测人员提前15分钟</w:t>
      </w:r>
      <w:r>
        <w:rPr>
          <w:rFonts w:hint="eastAsia" w:ascii="仿宋_GB2312"/>
          <w:szCs w:val="32"/>
          <w:lang w:eastAsia="zh-CN"/>
        </w:rPr>
        <w:t>到达</w:t>
      </w:r>
      <w:r>
        <w:rPr>
          <w:rFonts w:hint="eastAsia" w:ascii="仿宋_GB2312"/>
          <w:szCs w:val="32"/>
        </w:rPr>
        <w:t>测试场地，现场编组列队。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3.</w:t>
      </w:r>
      <w:r>
        <w:rPr>
          <w:rFonts w:hint="eastAsia" w:eastAsia="楷体_GB2312"/>
          <w:b/>
          <w:szCs w:val="32"/>
        </w:rPr>
        <w:t>宣布规程</w:t>
      </w:r>
      <w:r>
        <w:rPr>
          <w:rFonts w:hint="eastAsia"/>
          <w:szCs w:val="32"/>
        </w:rPr>
        <w:t>。考官宣布考核规程，明确有关要求；尔后清点人员、核对身份，发放号码背心；组织受测人员活动身体。</w:t>
      </w:r>
    </w:p>
    <w:p>
      <w:pPr>
        <w:spacing w:line="570" w:lineRule="exact"/>
        <w:ind w:firstLine="643" w:firstLineChars="200"/>
        <w:rPr>
          <w:rFonts w:ascii="仿宋_GB2312"/>
          <w:szCs w:val="32"/>
        </w:rPr>
      </w:pPr>
      <w:r>
        <w:rPr>
          <w:rFonts w:eastAsia="楷体_GB2312"/>
          <w:b/>
          <w:szCs w:val="32"/>
        </w:rPr>
        <w:t>4.</w:t>
      </w:r>
      <w:r>
        <w:rPr>
          <w:rFonts w:hint="eastAsia" w:eastAsia="楷体_GB2312"/>
          <w:b/>
          <w:szCs w:val="32"/>
        </w:rPr>
        <w:t>组织测试</w:t>
      </w:r>
      <w:r>
        <w:rPr>
          <w:rFonts w:hint="eastAsia"/>
          <w:szCs w:val="32"/>
        </w:rPr>
        <w:t>。</w:t>
      </w:r>
      <w:r>
        <w:rPr>
          <w:rFonts w:hint="eastAsia" w:ascii="仿宋_GB2312"/>
          <w:szCs w:val="32"/>
        </w:rPr>
        <w:t>按3000米跑规范要求组织实施。2名计时员同步计时，2名人员记录号码背心，人员时间按到达先后顺序逐一核对。采用人工计时成绩。</w:t>
      </w:r>
    </w:p>
    <w:p>
      <w:pPr>
        <w:spacing w:line="570" w:lineRule="exact"/>
        <w:ind w:firstLine="643" w:firstLineChars="200"/>
        <w:rPr>
          <w:szCs w:val="32"/>
        </w:rPr>
      </w:pPr>
      <w:r>
        <w:rPr>
          <w:rFonts w:eastAsia="楷体_GB2312"/>
          <w:b/>
          <w:szCs w:val="32"/>
        </w:rPr>
        <w:t>5.</w:t>
      </w:r>
      <w:r>
        <w:rPr>
          <w:rFonts w:hint="eastAsia" w:eastAsia="楷体_GB2312"/>
          <w:b/>
          <w:szCs w:val="32"/>
        </w:rPr>
        <w:t>组织裁评</w:t>
      </w:r>
      <w:r>
        <w:rPr>
          <w:rFonts w:hint="eastAsia"/>
          <w:szCs w:val="32"/>
        </w:rPr>
        <w:t>。考官逐一核对并登记成绩。考官、监督员、受测人员在成绩登记表上签字确认。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七、成绩评定</w:t>
      </w:r>
    </w:p>
    <w:p>
      <w:pPr>
        <w:spacing w:line="570" w:lineRule="exact"/>
        <w:ind w:firstLine="640" w:firstLineChars="200"/>
        <w:rPr>
          <w:rFonts w:ascii="Times New Roman" w:hAnsi="Times New Roman"/>
        </w:rPr>
      </w:pPr>
      <w:r>
        <w:rPr>
          <w:rFonts w:hint="eastAsia"/>
          <w:szCs w:val="32"/>
        </w:rPr>
        <w:t>依据《中国人民解放军军事体育训练大纲》中全军通用训练课目考核标准，</w:t>
      </w:r>
      <w:r>
        <w:rPr>
          <w:rFonts w:ascii="Times New Roman" w:hAnsi="Times New Roman"/>
          <w:szCs w:val="32"/>
        </w:rPr>
        <w:t>区分</w:t>
      </w:r>
      <w:r>
        <w:rPr>
          <w:rFonts w:hint="eastAsia" w:ascii="Times New Roman" w:hAnsi="Times New Roman"/>
          <w:szCs w:val="32"/>
        </w:rPr>
        <w:t>不同性别</w:t>
      </w:r>
      <w:r>
        <w:rPr>
          <w:rFonts w:ascii="Times New Roman" w:hAnsi="Times New Roman"/>
          <w:szCs w:val="32"/>
        </w:rPr>
        <w:t>，根据参考人员年龄（</w:t>
      </w:r>
      <w:r>
        <w:rPr>
          <w:rFonts w:ascii="Times New Roman" w:hAnsi="Times New Roman" w:eastAsia="楷体_GB2312"/>
          <w:sz w:val="28"/>
          <w:szCs w:val="28"/>
        </w:rPr>
        <w:t>按周岁计</w:t>
      </w:r>
      <w:r>
        <w:rPr>
          <w:rFonts w:ascii="Times New Roman" w:hAnsi="Times New Roman"/>
          <w:szCs w:val="32"/>
        </w:rPr>
        <w:t>）按百分制评定</w:t>
      </w:r>
      <w:r>
        <w:rPr>
          <w:rFonts w:hint="eastAsia" w:ascii="Times New Roman" w:hAnsi="Times New Roman"/>
          <w:szCs w:val="32"/>
        </w:rPr>
        <w:t>。</w:t>
      </w:r>
      <w:r>
        <w:rPr>
          <w:rFonts w:ascii="Times New Roman" w:hAnsi="Times New Roman"/>
        </w:rPr>
        <w:t>未按要求跑完全程的，计零分。</w:t>
      </w:r>
      <w:r>
        <w:rPr>
          <w:rFonts w:ascii="Times New Roman" w:hAnsi="Times New Roman"/>
          <w:szCs w:val="32"/>
        </w:rPr>
        <w:t>具体评判标准见表格。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八、相关保障</w:t>
      </w:r>
    </w:p>
    <w:p>
      <w:pPr>
        <w:spacing w:line="570" w:lineRule="exact"/>
        <w:ind w:firstLine="643" w:firstLineChars="200"/>
        <w:rPr>
          <w:rFonts w:ascii="仿宋_GB2312"/>
          <w:szCs w:val="32"/>
        </w:rPr>
      </w:pPr>
      <w:r>
        <w:rPr>
          <w:rFonts w:eastAsia="楷体_GB2312"/>
          <w:b/>
          <w:szCs w:val="32"/>
        </w:rPr>
        <w:t>1.</w:t>
      </w:r>
      <w:r>
        <w:rPr>
          <w:rFonts w:hint="eastAsia" w:eastAsia="楷体_GB2312"/>
          <w:b/>
          <w:szCs w:val="32"/>
        </w:rPr>
        <w:t>场地保障</w:t>
      </w:r>
      <w:r>
        <w:rPr>
          <w:rFonts w:hint="eastAsia"/>
          <w:szCs w:val="32"/>
        </w:rPr>
        <w:t>。</w:t>
      </w:r>
      <w:r>
        <w:rPr>
          <w:rFonts w:hint="eastAsia" w:ascii="仿宋_GB2312"/>
          <w:szCs w:val="32"/>
        </w:rPr>
        <w:t>按照3000米测试场地设置规范要求，划定起、终点线，设置待机区、裁评区。</w:t>
      </w:r>
    </w:p>
    <w:p>
      <w:pPr>
        <w:spacing w:line="570" w:lineRule="exact"/>
        <w:ind w:firstLine="643" w:firstLineChars="200"/>
        <w:rPr>
          <w:rFonts w:ascii="仿宋_GB2312"/>
          <w:szCs w:val="32"/>
        </w:rPr>
      </w:pPr>
      <w:r>
        <w:rPr>
          <w:rFonts w:eastAsia="楷体_GB2312"/>
          <w:b/>
          <w:szCs w:val="32"/>
        </w:rPr>
        <w:t>2.</w:t>
      </w:r>
      <w:r>
        <w:rPr>
          <w:rFonts w:hint="eastAsia" w:eastAsia="楷体_GB2312"/>
          <w:b/>
          <w:szCs w:val="32"/>
        </w:rPr>
        <w:t>物资器材保障</w:t>
      </w:r>
      <w:r>
        <w:rPr>
          <w:rFonts w:hint="eastAsia"/>
          <w:szCs w:val="32"/>
        </w:rPr>
        <w:t>。</w:t>
      </w:r>
      <w:r>
        <w:rPr>
          <w:rFonts w:hint="eastAsia" w:ascii="仿宋_GB2312"/>
          <w:szCs w:val="32"/>
        </w:rPr>
        <w:t>配备秒表4个、号码背心</w:t>
      </w:r>
      <w:r>
        <w:rPr>
          <w:rFonts w:hint="eastAsia" w:ascii="仿宋_GB2312"/>
          <w:szCs w:val="32"/>
          <w:lang w:val="en-US" w:eastAsia="zh-CN"/>
        </w:rPr>
        <w:t>15</w:t>
      </w:r>
      <w:r>
        <w:rPr>
          <w:rFonts w:hint="eastAsia" w:ascii="仿宋_GB2312"/>
          <w:szCs w:val="32"/>
        </w:rPr>
        <w:t>套。</w:t>
      </w:r>
    </w:p>
    <w:p>
      <w:pPr>
        <w:spacing w:line="570" w:lineRule="exact"/>
        <w:ind w:firstLine="643" w:firstLineChars="200"/>
        <w:rPr>
          <w:rFonts w:ascii="仿宋_GB2312"/>
          <w:szCs w:val="32"/>
        </w:rPr>
      </w:pPr>
      <w:r>
        <w:rPr>
          <w:rFonts w:eastAsia="楷体_GB2312"/>
          <w:b/>
          <w:szCs w:val="32"/>
        </w:rPr>
        <w:t>3.</w:t>
      </w:r>
      <w:r>
        <w:rPr>
          <w:rFonts w:hint="eastAsia" w:eastAsia="楷体_GB2312"/>
          <w:b/>
          <w:szCs w:val="32"/>
        </w:rPr>
        <w:t>医疗保障</w:t>
      </w:r>
      <w:r>
        <w:rPr>
          <w:rFonts w:hint="eastAsia" w:ascii="仿宋_GB2312"/>
          <w:b/>
          <w:szCs w:val="32"/>
        </w:rPr>
        <w:t>。</w:t>
      </w:r>
      <w:r>
        <w:rPr>
          <w:rFonts w:hint="eastAsia" w:ascii="仿宋_GB2312"/>
          <w:szCs w:val="32"/>
        </w:rPr>
        <w:t>医护人员1人。</w:t>
      </w:r>
    </w:p>
    <w:p>
      <w:pPr>
        <w:spacing w:line="570" w:lineRule="exact"/>
        <w:ind w:firstLine="640" w:firstLineChars="200"/>
        <w:outlineLvl w:val="1"/>
        <w:rPr>
          <w:rFonts w:eastAsia="黑体"/>
          <w:szCs w:val="32"/>
        </w:rPr>
      </w:pPr>
      <w:r>
        <w:rPr>
          <w:rFonts w:hint="eastAsia" w:eastAsia="黑体"/>
          <w:szCs w:val="32"/>
        </w:rPr>
        <w:t>九、有关要求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1.受测人员严格遵守测试有关规定，服从裁判统一指挥。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2.除受测、工作、保障人员，其余任何人员不得进入测试区域。</w:t>
      </w:r>
    </w:p>
    <w:p>
      <w:pPr>
        <w:spacing w:line="57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3.无故缺考、冒名替考的，不按规定路线行进或未完成考核的，个人成绩计零分；恶意干扰他人测试的，个人成绩计零分。</w:t>
      </w:r>
    </w:p>
    <w:p>
      <w:pPr>
        <w:widowControl/>
        <w:jc w:val="left"/>
        <w:rPr>
          <w:kern w:val="0"/>
          <w:sz w:val="44"/>
          <w:szCs w:val="44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</w:sect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324"/>
        <w:gridCol w:w="2324"/>
        <w:gridCol w:w="2324"/>
        <w:gridCol w:w="2324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4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jc w:val="left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男·3000米跑（分、秒）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120" w:firstLineChars="4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24岁以下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25岁-27岁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28岁-30岁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31岁-33岁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34岁-35岁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11′30″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11′42″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12′18″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12′54″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95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11′55″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12′07″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12′43″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13′19″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90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12′10″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12′22″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12′58″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13′34″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85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12′25″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12′37″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13′13″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13′49″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80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12′40″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12′52″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13′28″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14′04″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75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12′55″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13′07″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13′43″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14′19″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70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13′10″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13′22″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13′58″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14′34″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13′30″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13′42″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14′18″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14′44″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13′35″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13′74″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14′23″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14′55″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13′40″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13′52″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14′28″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15′00″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  <w:tc>
          <w:tcPr>
            <w:tcW w:w="1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1.成绩不足55分的，时间每增加5秒、扣1分，直至零分。2.满分100分。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64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560" w:lineRule="exact"/>
              <w:jc w:val="left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女·3000米跑（分、秒）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1120" w:firstLineChars="400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  <w:p>
            <w:pPr>
              <w:spacing w:line="440" w:lineRule="exact"/>
              <w:jc w:val="left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24岁以下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25岁-27岁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28岁-30岁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31岁-33岁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34岁-35岁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100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14′00″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14′13″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14′52″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15′31″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95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14′25″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14′38″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15′17″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15′56″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90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14′40″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14′53″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15′32″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16′11″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85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14′55″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15′08″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15′47″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16′26″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80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15′10″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15′23″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16′02″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16′41″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75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15′25″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15′38″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16′17″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16′56″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70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15′40″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15′53″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16′32″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17′11″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17′59″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16′00″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16′13″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16′52″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17′31″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18′10″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60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16′05″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16′18″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16′57″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17′36″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18′15″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55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16′10″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16′23″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17′02″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17′41″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18′20″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  <w:tc>
          <w:tcPr>
            <w:tcW w:w="1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1.成绩不足55分的，时间每增加5秒、扣1分，直至零分。2.满分100分。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20" w:lineRule="exact"/>
        <w:rPr>
          <w:rFonts w:ascii="黑体" w:hAnsi="黑体" w:eastAsia="黑体"/>
          <w:sz w:val="44"/>
          <w:szCs w:val="44"/>
        </w:rPr>
      </w:pPr>
    </w:p>
    <w:p>
      <w:pPr>
        <w:adjustRightInd w:val="0"/>
        <w:snapToGrid w:val="0"/>
        <w:spacing w:line="20" w:lineRule="exact"/>
        <w:rPr>
          <w:rFonts w:ascii="Times New Roman" w:hAnsi="Times New Roman"/>
          <w:kern w:val="0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宋体" w:hAnsi="宋体" w:eastAsia="宋体"/>
        <w:sz w:val="28"/>
        <w:szCs w:val="28"/>
      </w:rPr>
    </w:pPr>
    <w:r>
      <w:rPr>
        <w:rFonts w:ascii="仿宋_GB2312"/>
        <w:sz w:val="2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jc w:val="right"/>
                  <w:rPr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vanish/>
                    <w:highlight w:val="yellow"/>
                  </w:rPr>
                  <w:t>&lt;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 xml:space="preserve"> 15 -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eastAsia="宋体"/>
                    <w:vanish/>
                    <w:sz w:val="28"/>
                    <w:szCs w:val="28"/>
                    <w:highlight w:val="yellow"/>
                  </w:rPr>
                  <w:t>&gt;</w:t>
                </w:r>
              </w:p>
              <w:p>
                <w:pPr>
                  <w:rPr>
                    <w:rFonts w:ascii="宋体" w:hAnsi="宋体" w:eastAsia="宋体"/>
                    <w:sz w:val="28"/>
                    <w:szCs w:val="28"/>
                  </w:rPr>
                </w:pPr>
              </w:p>
            </w:txbxContent>
          </v:textbox>
        </v:shape>
      </w:pict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BC3BDA"/>
    <w:multiLevelType w:val="singleLevel"/>
    <w:tmpl w:val="ACBC3BDA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435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613F"/>
    <w:rsid w:val="00000D2A"/>
    <w:rsid w:val="00000DB9"/>
    <w:rsid w:val="0000105F"/>
    <w:rsid w:val="00002057"/>
    <w:rsid w:val="00003054"/>
    <w:rsid w:val="00003CE8"/>
    <w:rsid w:val="0000428D"/>
    <w:rsid w:val="000046A9"/>
    <w:rsid w:val="00004E2E"/>
    <w:rsid w:val="00004FE6"/>
    <w:rsid w:val="00005004"/>
    <w:rsid w:val="00005AB5"/>
    <w:rsid w:val="0000608F"/>
    <w:rsid w:val="000079C9"/>
    <w:rsid w:val="00007CA4"/>
    <w:rsid w:val="00010016"/>
    <w:rsid w:val="000102B7"/>
    <w:rsid w:val="00010A18"/>
    <w:rsid w:val="00011C10"/>
    <w:rsid w:val="00011D3A"/>
    <w:rsid w:val="000144E8"/>
    <w:rsid w:val="000148CA"/>
    <w:rsid w:val="00014904"/>
    <w:rsid w:val="00016581"/>
    <w:rsid w:val="00016806"/>
    <w:rsid w:val="00016C5D"/>
    <w:rsid w:val="00017219"/>
    <w:rsid w:val="000172C4"/>
    <w:rsid w:val="000203FD"/>
    <w:rsid w:val="00020572"/>
    <w:rsid w:val="000207C4"/>
    <w:rsid w:val="00020A48"/>
    <w:rsid w:val="00021EBE"/>
    <w:rsid w:val="0002235D"/>
    <w:rsid w:val="00022C0F"/>
    <w:rsid w:val="00022C34"/>
    <w:rsid w:val="00022CDA"/>
    <w:rsid w:val="00022D92"/>
    <w:rsid w:val="0002436E"/>
    <w:rsid w:val="000248C2"/>
    <w:rsid w:val="00024B8B"/>
    <w:rsid w:val="00025149"/>
    <w:rsid w:val="00025470"/>
    <w:rsid w:val="0002635A"/>
    <w:rsid w:val="00026B1B"/>
    <w:rsid w:val="00026E30"/>
    <w:rsid w:val="00027178"/>
    <w:rsid w:val="0002741A"/>
    <w:rsid w:val="00030413"/>
    <w:rsid w:val="00030636"/>
    <w:rsid w:val="00030722"/>
    <w:rsid w:val="000308A9"/>
    <w:rsid w:val="000311AA"/>
    <w:rsid w:val="000315D9"/>
    <w:rsid w:val="00032F3C"/>
    <w:rsid w:val="0003368C"/>
    <w:rsid w:val="00033A05"/>
    <w:rsid w:val="0003432D"/>
    <w:rsid w:val="00034634"/>
    <w:rsid w:val="00034F56"/>
    <w:rsid w:val="0003529F"/>
    <w:rsid w:val="00036673"/>
    <w:rsid w:val="00036AEC"/>
    <w:rsid w:val="00036BAE"/>
    <w:rsid w:val="00037CE5"/>
    <w:rsid w:val="000409D5"/>
    <w:rsid w:val="00040AF2"/>
    <w:rsid w:val="000419AC"/>
    <w:rsid w:val="00042468"/>
    <w:rsid w:val="00042868"/>
    <w:rsid w:val="00042DA5"/>
    <w:rsid w:val="00042F9F"/>
    <w:rsid w:val="0004322C"/>
    <w:rsid w:val="00043A37"/>
    <w:rsid w:val="00044713"/>
    <w:rsid w:val="00044AC9"/>
    <w:rsid w:val="00044F32"/>
    <w:rsid w:val="00045A5A"/>
    <w:rsid w:val="0004610F"/>
    <w:rsid w:val="000466B0"/>
    <w:rsid w:val="00046754"/>
    <w:rsid w:val="00046D68"/>
    <w:rsid w:val="00047C24"/>
    <w:rsid w:val="00047DB9"/>
    <w:rsid w:val="00050128"/>
    <w:rsid w:val="00050334"/>
    <w:rsid w:val="00050A65"/>
    <w:rsid w:val="00050E14"/>
    <w:rsid w:val="00051241"/>
    <w:rsid w:val="0005134F"/>
    <w:rsid w:val="000514CA"/>
    <w:rsid w:val="000531D5"/>
    <w:rsid w:val="00053444"/>
    <w:rsid w:val="00053553"/>
    <w:rsid w:val="00053F19"/>
    <w:rsid w:val="000550DE"/>
    <w:rsid w:val="000558AA"/>
    <w:rsid w:val="000558DD"/>
    <w:rsid w:val="00056CB5"/>
    <w:rsid w:val="00056FA6"/>
    <w:rsid w:val="00057B65"/>
    <w:rsid w:val="00057B7F"/>
    <w:rsid w:val="00057BD4"/>
    <w:rsid w:val="00057D82"/>
    <w:rsid w:val="00061726"/>
    <w:rsid w:val="00061B79"/>
    <w:rsid w:val="00061C32"/>
    <w:rsid w:val="00061D38"/>
    <w:rsid w:val="00062F99"/>
    <w:rsid w:val="000636D1"/>
    <w:rsid w:val="000640F0"/>
    <w:rsid w:val="00064A05"/>
    <w:rsid w:val="00064CE5"/>
    <w:rsid w:val="00066454"/>
    <w:rsid w:val="0006658B"/>
    <w:rsid w:val="00066730"/>
    <w:rsid w:val="00066CAC"/>
    <w:rsid w:val="00067330"/>
    <w:rsid w:val="00067B4A"/>
    <w:rsid w:val="00070260"/>
    <w:rsid w:val="000703B8"/>
    <w:rsid w:val="0007179F"/>
    <w:rsid w:val="00071A16"/>
    <w:rsid w:val="0007253F"/>
    <w:rsid w:val="00072A39"/>
    <w:rsid w:val="000730B2"/>
    <w:rsid w:val="00073362"/>
    <w:rsid w:val="000736A9"/>
    <w:rsid w:val="00073703"/>
    <w:rsid w:val="00073B51"/>
    <w:rsid w:val="00073F43"/>
    <w:rsid w:val="00074A37"/>
    <w:rsid w:val="000750ED"/>
    <w:rsid w:val="0007565D"/>
    <w:rsid w:val="00075FD8"/>
    <w:rsid w:val="0007614E"/>
    <w:rsid w:val="0007656A"/>
    <w:rsid w:val="00076E07"/>
    <w:rsid w:val="00077CD5"/>
    <w:rsid w:val="00077F3E"/>
    <w:rsid w:val="00081BA3"/>
    <w:rsid w:val="00083A56"/>
    <w:rsid w:val="00083CF2"/>
    <w:rsid w:val="00083E4D"/>
    <w:rsid w:val="000844DE"/>
    <w:rsid w:val="0008468D"/>
    <w:rsid w:val="0008490C"/>
    <w:rsid w:val="0008552D"/>
    <w:rsid w:val="00085E69"/>
    <w:rsid w:val="00085F2A"/>
    <w:rsid w:val="000875DB"/>
    <w:rsid w:val="00090606"/>
    <w:rsid w:val="00090686"/>
    <w:rsid w:val="00090777"/>
    <w:rsid w:val="000907CF"/>
    <w:rsid w:val="00090A88"/>
    <w:rsid w:val="00090C6E"/>
    <w:rsid w:val="00090F6A"/>
    <w:rsid w:val="00090F9B"/>
    <w:rsid w:val="00091150"/>
    <w:rsid w:val="000912F0"/>
    <w:rsid w:val="00091675"/>
    <w:rsid w:val="00091CAE"/>
    <w:rsid w:val="00092759"/>
    <w:rsid w:val="000937D2"/>
    <w:rsid w:val="0009482B"/>
    <w:rsid w:val="000948B7"/>
    <w:rsid w:val="00094D05"/>
    <w:rsid w:val="0009502E"/>
    <w:rsid w:val="0009507F"/>
    <w:rsid w:val="00095E1F"/>
    <w:rsid w:val="0009622D"/>
    <w:rsid w:val="000963E8"/>
    <w:rsid w:val="00096571"/>
    <w:rsid w:val="0009682E"/>
    <w:rsid w:val="00096984"/>
    <w:rsid w:val="00096C98"/>
    <w:rsid w:val="000973CE"/>
    <w:rsid w:val="000A02BA"/>
    <w:rsid w:val="000A04EC"/>
    <w:rsid w:val="000A3AB9"/>
    <w:rsid w:val="000A4F1A"/>
    <w:rsid w:val="000A6DAE"/>
    <w:rsid w:val="000A6FFE"/>
    <w:rsid w:val="000A7266"/>
    <w:rsid w:val="000A7C55"/>
    <w:rsid w:val="000A7DEE"/>
    <w:rsid w:val="000B00DE"/>
    <w:rsid w:val="000B0382"/>
    <w:rsid w:val="000B20B3"/>
    <w:rsid w:val="000B3455"/>
    <w:rsid w:val="000B362F"/>
    <w:rsid w:val="000B39E9"/>
    <w:rsid w:val="000B433E"/>
    <w:rsid w:val="000B47AA"/>
    <w:rsid w:val="000B4C0F"/>
    <w:rsid w:val="000B4C2A"/>
    <w:rsid w:val="000B518B"/>
    <w:rsid w:val="000B5A14"/>
    <w:rsid w:val="000B66DA"/>
    <w:rsid w:val="000B66FF"/>
    <w:rsid w:val="000B745E"/>
    <w:rsid w:val="000B7EEC"/>
    <w:rsid w:val="000C07D0"/>
    <w:rsid w:val="000C0824"/>
    <w:rsid w:val="000C0A6C"/>
    <w:rsid w:val="000C191F"/>
    <w:rsid w:val="000C2C2F"/>
    <w:rsid w:val="000C413B"/>
    <w:rsid w:val="000C422F"/>
    <w:rsid w:val="000C428D"/>
    <w:rsid w:val="000C4F07"/>
    <w:rsid w:val="000C53E8"/>
    <w:rsid w:val="000C6157"/>
    <w:rsid w:val="000C6647"/>
    <w:rsid w:val="000C707E"/>
    <w:rsid w:val="000C7EAA"/>
    <w:rsid w:val="000C7EDD"/>
    <w:rsid w:val="000C7FF1"/>
    <w:rsid w:val="000D02D0"/>
    <w:rsid w:val="000D0C01"/>
    <w:rsid w:val="000D224F"/>
    <w:rsid w:val="000D29D5"/>
    <w:rsid w:val="000D2EA4"/>
    <w:rsid w:val="000D2F2F"/>
    <w:rsid w:val="000D2F45"/>
    <w:rsid w:val="000D3BD6"/>
    <w:rsid w:val="000D3D0A"/>
    <w:rsid w:val="000D423B"/>
    <w:rsid w:val="000D475D"/>
    <w:rsid w:val="000D4CB2"/>
    <w:rsid w:val="000D62AF"/>
    <w:rsid w:val="000D67AA"/>
    <w:rsid w:val="000D6843"/>
    <w:rsid w:val="000D6C22"/>
    <w:rsid w:val="000D702B"/>
    <w:rsid w:val="000E0448"/>
    <w:rsid w:val="000E06DC"/>
    <w:rsid w:val="000E0C45"/>
    <w:rsid w:val="000E1440"/>
    <w:rsid w:val="000E2072"/>
    <w:rsid w:val="000E21B1"/>
    <w:rsid w:val="000E256E"/>
    <w:rsid w:val="000E264C"/>
    <w:rsid w:val="000E27C0"/>
    <w:rsid w:val="000E35A9"/>
    <w:rsid w:val="000E3CE9"/>
    <w:rsid w:val="000E5C91"/>
    <w:rsid w:val="000E5DF5"/>
    <w:rsid w:val="000E6044"/>
    <w:rsid w:val="000E711E"/>
    <w:rsid w:val="000E7D9F"/>
    <w:rsid w:val="000E7F55"/>
    <w:rsid w:val="000F0721"/>
    <w:rsid w:val="000F16F6"/>
    <w:rsid w:val="000F2B31"/>
    <w:rsid w:val="000F33B3"/>
    <w:rsid w:val="000F421B"/>
    <w:rsid w:val="000F4C01"/>
    <w:rsid w:val="000F4C43"/>
    <w:rsid w:val="000F4F71"/>
    <w:rsid w:val="000F5488"/>
    <w:rsid w:val="000F5777"/>
    <w:rsid w:val="000F588D"/>
    <w:rsid w:val="000F60B2"/>
    <w:rsid w:val="000F6B3A"/>
    <w:rsid w:val="00100AD2"/>
    <w:rsid w:val="001010B9"/>
    <w:rsid w:val="0010118A"/>
    <w:rsid w:val="00101544"/>
    <w:rsid w:val="001023E1"/>
    <w:rsid w:val="00102F6B"/>
    <w:rsid w:val="00103277"/>
    <w:rsid w:val="00104E72"/>
    <w:rsid w:val="001067B8"/>
    <w:rsid w:val="00106A3A"/>
    <w:rsid w:val="001078AD"/>
    <w:rsid w:val="00107CEF"/>
    <w:rsid w:val="00107DC6"/>
    <w:rsid w:val="0011064E"/>
    <w:rsid w:val="00111A66"/>
    <w:rsid w:val="00111B89"/>
    <w:rsid w:val="00111D45"/>
    <w:rsid w:val="00111ED3"/>
    <w:rsid w:val="0011305E"/>
    <w:rsid w:val="00113681"/>
    <w:rsid w:val="00113E06"/>
    <w:rsid w:val="00114AAA"/>
    <w:rsid w:val="00114C5D"/>
    <w:rsid w:val="00115405"/>
    <w:rsid w:val="0011571E"/>
    <w:rsid w:val="00115ABF"/>
    <w:rsid w:val="0011662C"/>
    <w:rsid w:val="001171DA"/>
    <w:rsid w:val="00117266"/>
    <w:rsid w:val="0012053E"/>
    <w:rsid w:val="00120603"/>
    <w:rsid w:val="00120DA5"/>
    <w:rsid w:val="00120DC9"/>
    <w:rsid w:val="00120FA2"/>
    <w:rsid w:val="0012182F"/>
    <w:rsid w:val="0012186C"/>
    <w:rsid w:val="00122CE9"/>
    <w:rsid w:val="001232D3"/>
    <w:rsid w:val="00124125"/>
    <w:rsid w:val="0012447B"/>
    <w:rsid w:val="00124595"/>
    <w:rsid w:val="001250C6"/>
    <w:rsid w:val="0012518A"/>
    <w:rsid w:val="00125C04"/>
    <w:rsid w:val="00126BA0"/>
    <w:rsid w:val="00126D7B"/>
    <w:rsid w:val="00127088"/>
    <w:rsid w:val="00127FD5"/>
    <w:rsid w:val="0013080D"/>
    <w:rsid w:val="001316E7"/>
    <w:rsid w:val="00131DEA"/>
    <w:rsid w:val="00132717"/>
    <w:rsid w:val="0013590F"/>
    <w:rsid w:val="00135AFD"/>
    <w:rsid w:val="00135B2F"/>
    <w:rsid w:val="00135D0B"/>
    <w:rsid w:val="001373E6"/>
    <w:rsid w:val="001375DF"/>
    <w:rsid w:val="00137955"/>
    <w:rsid w:val="00137EA5"/>
    <w:rsid w:val="001402F2"/>
    <w:rsid w:val="00141B79"/>
    <w:rsid w:val="00141F1A"/>
    <w:rsid w:val="00142929"/>
    <w:rsid w:val="00143D62"/>
    <w:rsid w:val="001455FF"/>
    <w:rsid w:val="0014597E"/>
    <w:rsid w:val="001462AE"/>
    <w:rsid w:val="001462BE"/>
    <w:rsid w:val="00146AEC"/>
    <w:rsid w:val="00146B9C"/>
    <w:rsid w:val="00146D7A"/>
    <w:rsid w:val="001478AF"/>
    <w:rsid w:val="00150E15"/>
    <w:rsid w:val="00151C0E"/>
    <w:rsid w:val="00152B0B"/>
    <w:rsid w:val="00153085"/>
    <w:rsid w:val="00153404"/>
    <w:rsid w:val="001538FA"/>
    <w:rsid w:val="00153A89"/>
    <w:rsid w:val="00153E0C"/>
    <w:rsid w:val="00155684"/>
    <w:rsid w:val="00155ED5"/>
    <w:rsid w:val="001572E3"/>
    <w:rsid w:val="00157882"/>
    <w:rsid w:val="001601BA"/>
    <w:rsid w:val="0016087D"/>
    <w:rsid w:val="0016092D"/>
    <w:rsid w:val="00160D82"/>
    <w:rsid w:val="001621AE"/>
    <w:rsid w:val="00163D5E"/>
    <w:rsid w:val="00164483"/>
    <w:rsid w:val="00166222"/>
    <w:rsid w:val="001713D5"/>
    <w:rsid w:val="00173156"/>
    <w:rsid w:val="0017353C"/>
    <w:rsid w:val="001737EB"/>
    <w:rsid w:val="00173B8A"/>
    <w:rsid w:val="0017496E"/>
    <w:rsid w:val="00176E2A"/>
    <w:rsid w:val="001801A4"/>
    <w:rsid w:val="00181746"/>
    <w:rsid w:val="00181E29"/>
    <w:rsid w:val="00182B2D"/>
    <w:rsid w:val="00182B5B"/>
    <w:rsid w:val="00182B83"/>
    <w:rsid w:val="00182FFE"/>
    <w:rsid w:val="00183983"/>
    <w:rsid w:val="00183D7B"/>
    <w:rsid w:val="00184279"/>
    <w:rsid w:val="00184640"/>
    <w:rsid w:val="00184AB3"/>
    <w:rsid w:val="00187A00"/>
    <w:rsid w:val="00187CD7"/>
    <w:rsid w:val="00190F17"/>
    <w:rsid w:val="00191226"/>
    <w:rsid w:val="001912F0"/>
    <w:rsid w:val="00191BBB"/>
    <w:rsid w:val="001927A8"/>
    <w:rsid w:val="001930F5"/>
    <w:rsid w:val="00193470"/>
    <w:rsid w:val="00194672"/>
    <w:rsid w:val="001948A0"/>
    <w:rsid w:val="00194D81"/>
    <w:rsid w:val="00194FB9"/>
    <w:rsid w:val="001964AB"/>
    <w:rsid w:val="0019738C"/>
    <w:rsid w:val="001976D4"/>
    <w:rsid w:val="00197A9A"/>
    <w:rsid w:val="00197B26"/>
    <w:rsid w:val="001A01BE"/>
    <w:rsid w:val="001A04C1"/>
    <w:rsid w:val="001A0FDF"/>
    <w:rsid w:val="001A2F58"/>
    <w:rsid w:val="001A32CB"/>
    <w:rsid w:val="001A3F40"/>
    <w:rsid w:val="001A42C8"/>
    <w:rsid w:val="001A564F"/>
    <w:rsid w:val="001A5E23"/>
    <w:rsid w:val="001A75F9"/>
    <w:rsid w:val="001A7AB7"/>
    <w:rsid w:val="001B114C"/>
    <w:rsid w:val="001B1361"/>
    <w:rsid w:val="001B428F"/>
    <w:rsid w:val="001B485B"/>
    <w:rsid w:val="001B4CCB"/>
    <w:rsid w:val="001B53A8"/>
    <w:rsid w:val="001B5E65"/>
    <w:rsid w:val="001B7AA5"/>
    <w:rsid w:val="001C0B06"/>
    <w:rsid w:val="001C1BE9"/>
    <w:rsid w:val="001C20BF"/>
    <w:rsid w:val="001C3F7B"/>
    <w:rsid w:val="001C415D"/>
    <w:rsid w:val="001C4EC0"/>
    <w:rsid w:val="001C5E1F"/>
    <w:rsid w:val="001C6933"/>
    <w:rsid w:val="001C70E3"/>
    <w:rsid w:val="001C728B"/>
    <w:rsid w:val="001C7759"/>
    <w:rsid w:val="001C7C55"/>
    <w:rsid w:val="001C7F92"/>
    <w:rsid w:val="001D0D23"/>
    <w:rsid w:val="001D1437"/>
    <w:rsid w:val="001D1675"/>
    <w:rsid w:val="001D1856"/>
    <w:rsid w:val="001D18AE"/>
    <w:rsid w:val="001D2395"/>
    <w:rsid w:val="001D35C8"/>
    <w:rsid w:val="001D3691"/>
    <w:rsid w:val="001D36B4"/>
    <w:rsid w:val="001D44A0"/>
    <w:rsid w:val="001D48B5"/>
    <w:rsid w:val="001D5406"/>
    <w:rsid w:val="001D5EE3"/>
    <w:rsid w:val="001D7CDE"/>
    <w:rsid w:val="001D7D02"/>
    <w:rsid w:val="001D7E28"/>
    <w:rsid w:val="001E08E0"/>
    <w:rsid w:val="001E0AA9"/>
    <w:rsid w:val="001E17FA"/>
    <w:rsid w:val="001E1939"/>
    <w:rsid w:val="001E20BF"/>
    <w:rsid w:val="001E29DE"/>
    <w:rsid w:val="001E2EF7"/>
    <w:rsid w:val="001E30AF"/>
    <w:rsid w:val="001E3331"/>
    <w:rsid w:val="001E401E"/>
    <w:rsid w:val="001E408B"/>
    <w:rsid w:val="001E4841"/>
    <w:rsid w:val="001E5021"/>
    <w:rsid w:val="001E5E94"/>
    <w:rsid w:val="001E5FFC"/>
    <w:rsid w:val="001E63B3"/>
    <w:rsid w:val="001E63C8"/>
    <w:rsid w:val="001E63DF"/>
    <w:rsid w:val="001E6730"/>
    <w:rsid w:val="001E730D"/>
    <w:rsid w:val="001E74B2"/>
    <w:rsid w:val="001F02B3"/>
    <w:rsid w:val="001F0895"/>
    <w:rsid w:val="001F08B2"/>
    <w:rsid w:val="001F11F7"/>
    <w:rsid w:val="001F13BE"/>
    <w:rsid w:val="001F2D02"/>
    <w:rsid w:val="001F37BA"/>
    <w:rsid w:val="001F495C"/>
    <w:rsid w:val="001F4B75"/>
    <w:rsid w:val="001F4DE6"/>
    <w:rsid w:val="001F51E5"/>
    <w:rsid w:val="001F619B"/>
    <w:rsid w:val="001F6BB1"/>
    <w:rsid w:val="001F7B1C"/>
    <w:rsid w:val="002006D8"/>
    <w:rsid w:val="0020080B"/>
    <w:rsid w:val="002011E8"/>
    <w:rsid w:val="00201847"/>
    <w:rsid w:val="00202309"/>
    <w:rsid w:val="002028B7"/>
    <w:rsid w:val="002028F1"/>
    <w:rsid w:val="0020315B"/>
    <w:rsid w:val="00203285"/>
    <w:rsid w:val="00203902"/>
    <w:rsid w:val="0020407F"/>
    <w:rsid w:val="00204473"/>
    <w:rsid w:val="00204CD9"/>
    <w:rsid w:val="002078DF"/>
    <w:rsid w:val="00210A8C"/>
    <w:rsid w:val="00210E21"/>
    <w:rsid w:val="00214529"/>
    <w:rsid w:val="002151A1"/>
    <w:rsid w:val="00215332"/>
    <w:rsid w:val="002158BF"/>
    <w:rsid w:val="00215B42"/>
    <w:rsid w:val="00215E08"/>
    <w:rsid w:val="002165DA"/>
    <w:rsid w:val="00216730"/>
    <w:rsid w:val="002168F3"/>
    <w:rsid w:val="00216C53"/>
    <w:rsid w:val="00216DB5"/>
    <w:rsid w:val="00216E66"/>
    <w:rsid w:val="00220E12"/>
    <w:rsid w:val="002213B1"/>
    <w:rsid w:val="00221E2D"/>
    <w:rsid w:val="0022204B"/>
    <w:rsid w:val="002231BB"/>
    <w:rsid w:val="00223956"/>
    <w:rsid w:val="00223B62"/>
    <w:rsid w:val="002240CD"/>
    <w:rsid w:val="00224538"/>
    <w:rsid w:val="002254E3"/>
    <w:rsid w:val="00227B3E"/>
    <w:rsid w:val="0023177F"/>
    <w:rsid w:val="002318AD"/>
    <w:rsid w:val="002318B2"/>
    <w:rsid w:val="00231BD4"/>
    <w:rsid w:val="00231E13"/>
    <w:rsid w:val="00232513"/>
    <w:rsid w:val="00233B8F"/>
    <w:rsid w:val="0023403E"/>
    <w:rsid w:val="00234C55"/>
    <w:rsid w:val="002354C9"/>
    <w:rsid w:val="002356F2"/>
    <w:rsid w:val="002361BA"/>
    <w:rsid w:val="002404A5"/>
    <w:rsid w:val="002404D4"/>
    <w:rsid w:val="00240691"/>
    <w:rsid w:val="00240B6B"/>
    <w:rsid w:val="00241133"/>
    <w:rsid w:val="0024132E"/>
    <w:rsid w:val="00241389"/>
    <w:rsid w:val="0024167C"/>
    <w:rsid w:val="002422F5"/>
    <w:rsid w:val="00242756"/>
    <w:rsid w:val="0024330C"/>
    <w:rsid w:val="002434AF"/>
    <w:rsid w:val="00243B83"/>
    <w:rsid w:val="00243D02"/>
    <w:rsid w:val="00243D94"/>
    <w:rsid w:val="00244257"/>
    <w:rsid w:val="00245390"/>
    <w:rsid w:val="002464D7"/>
    <w:rsid w:val="002468D8"/>
    <w:rsid w:val="00246A66"/>
    <w:rsid w:val="00246F48"/>
    <w:rsid w:val="00250E2B"/>
    <w:rsid w:val="002513DA"/>
    <w:rsid w:val="00251880"/>
    <w:rsid w:val="00251FC6"/>
    <w:rsid w:val="00252A95"/>
    <w:rsid w:val="00252C84"/>
    <w:rsid w:val="00252FE0"/>
    <w:rsid w:val="0025307E"/>
    <w:rsid w:val="00253AFA"/>
    <w:rsid w:val="00253CE8"/>
    <w:rsid w:val="00254CCC"/>
    <w:rsid w:val="00254F41"/>
    <w:rsid w:val="00255C77"/>
    <w:rsid w:val="00256169"/>
    <w:rsid w:val="0025705A"/>
    <w:rsid w:val="0026062F"/>
    <w:rsid w:val="002615CC"/>
    <w:rsid w:val="00261620"/>
    <w:rsid w:val="00261CCC"/>
    <w:rsid w:val="00263134"/>
    <w:rsid w:val="002641B8"/>
    <w:rsid w:val="002642A8"/>
    <w:rsid w:val="00264BD6"/>
    <w:rsid w:val="00265267"/>
    <w:rsid w:val="0026542B"/>
    <w:rsid w:val="0026644E"/>
    <w:rsid w:val="0026695F"/>
    <w:rsid w:val="002669BC"/>
    <w:rsid w:val="00266DFA"/>
    <w:rsid w:val="00266F3B"/>
    <w:rsid w:val="00267503"/>
    <w:rsid w:val="00270811"/>
    <w:rsid w:val="00272E73"/>
    <w:rsid w:val="00272F86"/>
    <w:rsid w:val="002733C4"/>
    <w:rsid w:val="00273AD8"/>
    <w:rsid w:val="00273CE8"/>
    <w:rsid w:val="00274588"/>
    <w:rsid w:val="00274C71"/>
    <w:rsid w:val="00276767"/>
    <w:rsid w:val="002808FA"/>
    <w:rsid w:val="00280A6A"/>
    <w:rsid w:val="002810F7"/>
    <w:rsid w:val="002818C1"/>
    <w:rsid w:val="00281F6C"/>
    <w:rsid w:val="00282595"/>
    <w:rsid w:val="00282CC8"/>
    <w:rsid w:val="0028337E"/>
    <w:rsid w:val="002839F5"/>
    <w:rsid w:val="0028416C"/>
    <w:rsid w:val="00284A62"/>
    <w:rsid w:val="00284E7A"/>
    <w:rsid w:val="002854EB"/>
    <w:rsid w:val="002860A8"/>
    <w:rsid w:val="002866DA"/>
    <w:rsid w:val="002867FD"/>
    <w:rsid w:val="00287062"/>
    <w:rsid w:val="0028736C"/>
    <w:rsid w:val="00287388"/>
    <w:rsid w:val="00287BA7"/>
    <w:rsid w:val="002912B1"/>
    <w:rsid w:val="002917DC"/>
    <w:rsid w:val="002930A2"/>
    <w:rsid w:val="00293983"/>
    <w:rsid w:val="00293F9F"/>
    <w:rsid w:val="00294575"/>
    <w:rsid w:val="002949E8"/>
    <w:rsid w:val="002951A1"/>
    <w:rsid w:val="0029639A"/>
    <w:rsid w:val="002967BF"/>
    <w:rsid w:val="00296CBA"/>
    <w:rsid w:val="00296DDE"/>
    <w:rsid w:val="002A151F"/>
    <w:rsid w:val="002A1BCA"/>
    <w:rsid w:val="002A1D24"/>
    <w:rsid w:val="002A2751"/>
    <w:rsid w:val="002A2DC0"/>
    <w:rsid w:val="002A2FE5"/>
    <w:rsid w:val="002A3212"/>
    <w:rsid w:val="002A36B3"/>
    <w:rsid w:val="002A3835"/>
    <w:rsid w:val="002A4635"/>
    <w:rsid w:val="002A4645"/>
    <w:rsid w:val="002A4BA3"/>
    <w:rsid w:val="002A4DA5"/>
    <w:rsid w:val="002A4FA4"/>
    <w:rsid w:val="002A5536"/>
    <w:rsid w:val="002A56FB"/>
    <w:rsid w:val="002A6202"/>
    <w:rsid w:val="002A6822"/>
    <w:rsid w:val="002A750C"/>
    <w:rsid w:val="002A7AC8"/>
    <w:rsid w:val="002A7B4D"/>
    <w:rsid w:val="002B1182"/>
    <w:rsid w:val="002B14A2"/>
    <w:rsid w:val="002B15B9"/>
    <w:rsid w:val="002B1BCE"/>
    <w:rsid w:val="002B281D"/>
    <w:rsid w:val="002B2B00"/>
    <w:rsid w:val="002B35ED"/>
    <w:rsid w:val="002B4020"/>
    <w:rsid w:val="002B46DF"/>
    <w:rsid w:val="002B6D38"/>
    <w:rsid w:val="002B7088"/>
    <w:rsid w:val="002B74AF"/>
    <w:rsid w:val="002C0C20"/>
    <w:rsid w:val="002C16D8"/>
    <w:rsid w:val="002C195E"/>
    <w:rsid w:val="002C282D"/>
    <w:rsid w:val="002C2E1F"/>
    <w:rsid w:val="002C30EC"/>
    <w:rsid w:val="002C365D"/>
    <w:rsid w:val="002C375D"/>
    <w:rsid w:val="002C375E"/>
    <w:rsid w:val="002C39E6"/>
    <w:rsid w:val="002C3BD5"/>
    <w:rsid w:val="002C46C2"/>
    <w:rsid w:val="002C54C9"/>
    <w:rsid w:val="002C5AC0"/>
    <w:rsid w:val="002C5B2E"/>
    <w:rsid w:val="002C5DFF"/>
    <w:rsid w:val="002C670A"/>
    <w:rsid w:val="002C686C"/>
    <w:rsid w:val="002C75F7"/>
    <w:rsid w:val="002C7898"/>
    <w:rsid w:val="002D0831"/>
    <w:rsid w:val="002D0F9C"/>
    <w:rsid w:val="002D1D70"/>
    <w:rsid w:val="002D27E3"/>
    <w:rsid w:val="002D29FC"/>
    <w:rsid w:val="002D3246"/>
    <w:rsid w:val="002D3B3E"/>
    <w:rsid w:val="002D3C3D"/>
    <w:rsid w:val="002D3D90"/>
    <w:rsid w:val="002D418F"/>
    <w:rsid w:val="002D4483"/>
    <w:rsid w:val="002D5031"/>
    <w:rsid w:val="002D5429"/>
    <w:rsid w:val="002D55A1"/>
    <w:rsid w:val="002D59D2"/>
    <w:rsid w:val="002D5BE2"/>
    <w:rsid w:val="002D65C2"/>
    <w:rsid w:val="002D665D"/>
    <w:rsid w:val="002D7AEC"/>
    <w:rsid w:val="002E0A20"/>
    <w:rsid w:val="002E0AAC"/>
    <w:rsid w:val="002E0B59"/>
    <w:rsid w:val="002E0E64"/>
    <w:rsid w:val="002E16D9"/>
    <w:rsid w:val="002E1CC9"/>
    <w:rsid w:val="002E2477"/>
    <w:rsid w:val="002E38AF"/>
    <w:rsid w:val="002E3A60"/>
    <w:rsid w:val="002E4055"/>
    <w:rsid w:val="002E4067"/>
    <w:rsid w:val="002E426A"/>
    <w:rsid w:val="002E42F2"/>
    <w:rsid w:val="002E4BF5"/>
    <w:rsid w:val="002E534F"/>
    <w:rsid w:val="002E60EA"/>
    <w:rsid w:val="002E671A"/>
    <w:rsid w:val="002E6ED6"/>
    <w:rsid w:val="002E6F55"/>
    <w:rsid w:val="002E7736"/>
    <w:rsid w:val="002E7B12"/>
    <w:rsid w:val="002F0164"/>
    <w:rsid w:val="002F08E7"/>
    <w:rsid w:val="002F0B33"/>
    <w:rsid w:val="002F1A2E"/>
    <w:rsid w:val="002F1B1C"/>
    <w:rsid w:val="002F1F6F"/>
    <w:rsid w:val="002F20EE"/>
    <w:rsid w:val="002F28EF"/>
    <w:rsid w:val="002F2F8D"/>
    <w:rsid w:val="002F3587"/>
    <w:rsid w:val="002F3892"/>
    <w:rsid w:val="002F3B33"/>
    <w:rsid w:val="002F4331"/>
    <w:rsid w:val="002F4784"/>
    <w:rsid w:val="002F4A8E"/>
    <w:rsid w:val="002F4FE9"/>
    <w:rsid w:val="002F5F1F"/>
    <w:rsid w:val="002F6A57"/>
    <w:rsid w:val="002F7000"/>
    <w:rsid w:val="002F704B"/>
    <w:rsid w:val="002F7684"/>
    <w:rsid w:val="002F76EB"/>
    <w:rsid w:val="00300003"/>
    <w:rsid w:val="00300B54"/>
    <w:rsid w:val="003027BC"/>
    <w:rsid w:val="00302D34"/>
    <w:rsid w:val="00303FAD"/>
    <w:rsid w:val="00304315"/>
    <w:rsid w:val="003051FF"/>
    <w:rsid w:val="00305359"/>
    <w:rsid w:val="00305522"/>
    <w:rsid w:val="003061FF"/>
    <w:rsid w:val="00307BE8"/>
    <w:rsid w:val="00310399"/>
    <w:rsid w:val="00310A21"/>
    <w:rsid w:val="00310A22"/>
    <w:rsid w:val="00310A96"/>
    <w:rsid w:val="00311794"/>
    <w:rsid w:val="0031204C"/>
    <w:rsid w:val="0031221F"/>
    <w:rsid w:val="003126F2"/>
    <w:rsid w:val="00312EA3"/>
    <w:rsid w:val="00313884"/>
    <w:rsid w:val="00313C11"/>
    <w:rsid w:val="00313FAC"/>
    <w:rsid w:val="00314A80"/>
    <w:rsid w:val="00314AAF"/>
    <w:rsid w:val="00314C0C"/>
    <w:rsid w:val="00314DA1"/>
    <w:rsid w:val="003156E0"/>
    <w:rsid w:val="00315A42"/>
    <w:rsid w:val="00316C2B"/>
    <w:rsid w:val="00316D72"/>
    <w:rsid w:val="00316FA2"/>
    <w:rsid w:val="003178EB"/>
    <w:rsid w:val="00317D20"/>
    <w:rsid w:val="003213EC"/>
    <w:rsid w:val="00322937"/>
    <w:rsid w:val="00322961"/>
    <w:rsid w:val="00323711"/>
    <w:rsid w:val="00323FB8"/>
    <w:rsid w:val="003241C6"/>
    <w:rsid w:val="00324337"/>
    <w:rsid w:val="00324BFA"/>
    <w:rsid w:val="003258A7"/>
    <w:rsid w:val="00325BC2"/>
    <w:rsid w:val="00326034"/>
    <w:rsid w:val="00326E08"/>
    <w:rsid w:val="003272DE"/>
    <w:rsid w:val="00327849"/>
    <w:rsid w:val="003278AE"/>
    <w:rsid w:val="00327A9E"/>
    <w:rsid w:val="00327AB3"/>
    <w:rsid w:val="00327DA6"/>
    <w:rsid w:val="00330133"/>
    <w:rsid w:val="00330507"/>
    <w:rsid w:val="00330D91"/>
    <w:rsid w:val="00331F9B"/>
    <w:rsid w:val="00332BCF"/>
    <w:rsid w:val="00332EC4"/>
    <w:rsid w:val="0033365A"/>
    <w:rsid w:val="003336A5"/>
    <w:rsid w:val="00333709"/>
    <w:rsid w:val="003341AB"/>
    <w:rsid w:val="003341E1"/>
    <w:rsid w:val="00335243"/>
    <w:rsid w:val="00336FC6"/>
    <w:rsid w:val="00337534"/>
    <w:rsid w:val="00340516"/>
    <w:rsid w:val="00340CAE"/>
    <w:rsid w:val="00341243"/>
    <w:rsid w:val="00341B6F"/>
    <w:rsid w:val="00341DA3"/>
    <w:rsid w:val="0034221F"/>
    <w:rsid w:val="003433EF"/>
    <w:rsid w:val="003433F8"/>
    <w:rsid w:val="00343770"/>
    <w:rsid w:val="00343A3F"/>
    <w:rsid w:val="00343A88"/>
    <w:rsid w:val="00344033"/>
    <w:rsid w:val="0034453A"/>
    <w:rsid w:val="00346027"/>
    <w:rsid w:val="003466E8"/>
    <w:rsid w:val="003472B8"/>
    <w:rsid w:val="00350499"/>
    <w:rsid w:val="00350724"/>
    <w:rsid w:val="00350AB5"/>
    <w:rsid w:val="00350D3A"/>
    <w:rsid w:val="00350E69"/>
    <w:rsid w:val="003514C3"/>
    <w:rsid w:val="003516F7"/>
    <w:rsid w:val="00351C5C"/>
    <w:rsid w:val="00351ECF"/>
    <w:rsid w:val="00352EDB"/>
    <w:rsid w:val="00353671"/>
    <w:rsid w:val="0035405E"/>
    <w:rsid w:val="00354B9B"/>
    <w:rsid w:val="00354E70"/>
    <w:rsid w:val="00355424"/>
    <w:rsid w:val="003557B1"/>
    <w:rsid w:val="00355FD5"/>
    <w:rsid w:val="003561E1"/>
    <w:rsid w:val="003562D3"/>
    <w:rsid w:val="0035721F"/>
    <w:rsid w:val="003579FA"/>
    <w:rsid w:val="00357F55"/>
    <w:rsid w:val="00360047"/>
    <w:rsid w:val="0036082A"/>
    <w:rsid w:val="003611E8"/>
    <w:rsid w:val="00361527"/>
    <w:rsid w:val="003617FA"/>
    <w:rsid w:val="00361E16"/>
    <w:rsid w:val="003627FE"/>
    <w:rsid w:val="00362C4B"/>
    <w:rsid w:val="0036319A"/>
    <w:rsid w:val="003631C2"/>
    <w:rsid w:val="00364812"/>
    <w:rsid w:val="00365C34"/>
    <w:rsid w:val="0036706B"/>
    <w:rsid w:val="003674F9"/>
    <w:rsid w:val="00367A25"/>
    <w:rsid w:val="0037012E"/>
    <w:rsid w:val="00370FDA"/>
    <w:rsid w:val="003715D3"/>
    <w:rsid w:val="00371E2F"/>
    <w:rsid w:val="003721E6"/>
    <w:rsid w:val="003724BD"/>
    <w:rsid w:val="00372C97"/>
    <w:rsid w:val="003732A9"/>
    <w:rsid w:val="00374A83"/>
    <w:rsid w:val="00375153"/>
    <w:rsid w:val="003755FB"/>
    <w:rsid w:val="00376796"/>
    <w:rsid w:val="0037787E"/>
    <w:rsid w:val="00377B44"/>
    <w:rsid w:val="003800F9"/>
    <w:rsid w:val="00380563"/>
    <w:rsid w:val="00381A07"/>
    <w:rsid w:val="003824AB"/>
    <w:rsid w:val="00382CB8"/>
    <w:rsid w:val="00382D52"/>
    <w:rsid w:val="00383792"/>
    <w:rsid w:val="00384394"/>
    <w:rsid w:val="00384884"/>
    <w:rsid w:val="003855A1"/>
    <w:rsid w:val="003857CB"/>
    <w:rsid w:val="00385B6A"/>
    <w:rsid w:val="00385C87"/>
    <w:rsid w:val="003868F6"/>
    <w:rsid w:val="00387A5F"/>
    <w:rsid w:val="00387BD2"/>
    <w:rsid w:val="00390AFC"/>
    <w:rsid w:val="00390F29"/>
    <w:rsid w:val="003911E2"/>
    <w:rsid w:val="00392369"/>
    <w:rsid w:val="0039319C"/>
    <w:rsid w:val="003934BB"/>
    <w:rsid w:val="00393B4E"/>
    <w:rsid w:val="00393D32"/>
    <w:rsid w:val="00394055"/>
    <w:rsid w:val="0039457E"/>
    <w:rsid w:val="003952DB"/>
    <w:rsid w:val="003956E5"/>
    <w:rsid w:val="00397B60"/>
    <w:rsid w:val="00397FF9"/>
    <w:rsid w:val="003A0DFC"/>
    <w:rsid w:val="003A10CB"/>
    <w:rsid w:val="003A2117"/>
    <w:rsid w:val="003A3610"/>
    <w:rsid w:val="003A3C88"/>
    <w:rsid w:val="003A4397"/>
    <w:rsid w:val="003A54B7"/>
    <w:rsid w:val="003A5DF7"/>
    <w:rsid w:val="003A621B"/>
    <w:rsid w:val="003A65FA"/>
    <w:rsid w:val="003A6B71"/>
    <w:rsid w:val="003A7E47"/>
    <w:rsid w:val="003A7FFD"/>
    <w:rsid w:val="003B001C"/>
    <w:rsid w:val="003B06E3"/>
    <w:rsid w:val="003B115E"/>
    <w:rsid w:val="003B17EF"/>
    <w:rsid w:val="003B23D8"/>
    <w:rsid w:val="003B3220"/>
    <w:rsid w:val="003B426D"/>
    <w:rsid w:val="003B43A2"/>
    <w:rsid w:val="003B54E6"/>
    <w:rsid w:val="003B5507"/>
    <w:rsid w:val="003B5510"/>
    <w:rsid w:val="003B5912"/>
    <w:rsid w:val="003B5C37"/>
    <w:rsid w:val="003B616D"/>
    <w:rsid w:val="003B661C"/>
    <w:rsid w:val="003B721D"/>
    <w:rsid w:val="003B79DD"/>
    <w:rsid w:val="003C0025"/>
    <w:rsid w:val="003C05AB"/>
    <w:rsid w:val="003C0836"/>
    <w:rsid w:val="003C0E21"/>
    <w:rsid w:val="003C1329"/>
    <w:rsid w:val="003C1CDF"/>
    <w:rsid w:val="003C1E99"/>
    <w:rsid w:val="003C227A"/>
    <w:rsid w:val="003C2991"/>
    <w:rsid w:val="003C3B36"/>
    <w:rsid w:val="003C3BC6"/>
    <w:rsid w:val="003C4A4A"/>
    <w:rsid w:val="003C4B32"/>
    <w:rsid w:val="003C5D64"/>
    <w:rsid w:val="003C6476"/>
    <w:rsid w:val="003C6A1B"/>
    <w:rsid w:val="003C7F68"/>
    <w:rsid w:val="003C7F88"/>
    <w:rsid w:val="003D0232"/>
    <w:rsid w:val="003D104D"/>
    <w:rsid w:val="003D136F"/>
    <w:rsid w:val="003D2560"/>
    <w:rsid w:val="003D35AA"/>
    <w:rsid w:val="003D3E9D"/>
    <w:rsid w:val="003D40A4"/>
    <w:rsid w:val="003D43C5"/>
    <w:rsid w:val="003D5321"/>
    <w:rsid w:val="003D5653"/>
    <w:rsid w:val="003D56B1"/>
    <w:rsid w:val="003D5A42"/>
    <w:rsid w:val="003D7085"/>
    <w:rsid w:val="003D7AA2"/>
    <w:rsid w:val="003D7AF6"/>
    <w:rsid w:val="003E0870"/>
    <w:rsid w:val="003E1640"/>
    <w:rsid w:val="003E1FE6"/>
    <w:rsid w:val="003E2B70"/>
    <w:rsid w:val="003E3F04"/>
    <w:rsid w:val="003E421B"/>
    <w:rsid w:val="003E426C"/>
    <w:rsid w:val="003E4549"/>
    <w:rsid w:val="003E49EC"/>
    <w:rsid w:val="003E4CA0"/>
    <w:rsid w:val="003E50D4"/>
    <w:rsid w:val="003E595A"/>
    <w:rsid w:val="003E6373"/>
    <w:rsid w:val="003E6AEA"/>
    <w:rsid w:val="003E7AFD"/>
    <w:rsid w:val="003F07A0"/>
    <w:rsid w:val="003F0DF7"/>
    <w:rsid w:val="003F0EA9"/>
    <w:rsid w:val="003F144B"/>
    <w:rsid w:val="003F17AC"/>
    <w:rsid w:val="003F1FC7"/>
    <w:rsid w:val="003F22D3"/>
    <w:rsid w:val="003F491F"/>
    <w:rsid w:val="003F4E6E"/>
    <w:rsid w:val="003F52F5"/>
    <w:rsid w:val="003F6665"/>
    <w:rsid w:val="003F682D"/>
    <w:rsid w:val="003F7187"/>
    <w:rsid w:val="003F7358"/>
    <w:rsid w:val="004012EF"/>
    <w:rsid w:val="00402824"/>
    <w:rsid w:val="00402865"/>
    <w:rsid w:val="00403C30"/>
    <w:rsid w:val="00404045"/>
    <w:rsid w:val="004040EB"/>
    <w:rsid w:val="0040679C"/>
    <w:rsid w:val="00406F3C"/>
    <w:rsid w:val="0040742E"/>
    <w:rsid w:val="0040745F"/>
    <w:rsid w:val="004079D4"/>
    <w:rsid w:val="004111B9"/>
    <w:rsid w:val="004115C0"/>
    <w:rsid w:val="00411BC7"/>
    <w:rsid w:val="00412EB3"/>
    <w:rsid w:val="00413AAE"/>
    <w:rsid w:val="00413C54"/>
    <w:rsid w:val="00414292"/>
    <w:rsid w:val="00414AA8"/>
    <w:rsid w:val="00414F9E"/>
    <w:rsid w:val="00414FF7"/>
    <w:rsid w:val="00415069"/>
    <w:rsid w:val="0041676B"/>
    <w:rsid w:val="0041755B"/>
    <w:rsid w:val="00417625"/>
    <w:rsid w:val="00417B33"/>
    <w:rsid w:val="00417DA8"/>
    <w:rsid w:val="004202E5"/>
    <w:rsid w:val="004204ED"/>
    <w:rsid w:val="00420B0B"/>
    <w:rsid w:val="00420E3B"/>
    <w:rsid w:val="004222C2"/>
    <w:rsid w:val="0042275B"/>
    <w:rsid w:val="004239FF"/>
    <w:rsid w:val="00423A38"/>
    <w:rsid w:val="00423F76"/>
    <w:rsid w:val="0042563E"/>
    <w:rsid w:val="00425C25"/>
    <w:rsid w:val="004271EF"/>
    <w:rsid w:val="0042747F"/>
    <w:rsid w:val="00430B30"/>
    <w:rsid w:val="00430D95"/>
    <w:rsid w:val="00430F92"/>
    <w:rsid w:val="00431514"/>
    <w:rsid w:val="004332DA"/>
    <w:rsid w:val="00433E0F"/>
    <w:rsid w:val="00433F1B"/>
    <w:rsid w:val="0043408E"/>
    <w:rsid w:val="0043415A"/>
    <w:rsid w:val="00434457"/>
    <w:rsid w:val="004353C8"/>
    <w:rsid w:val="00436C83"/>
    <w:rsid w:val="004374FC"/>
    <w:rsid w:val="004376B7"/>
    <w:rsid w:val="00437E19"/>
    <w:rsid w:val="0044074D"/>
    <w:rsid w:val="0044146E"/>
    <w:rsid w:val="004420C8"/>
    <w:rsid w:val="00442A17"/>
    <w:rsid w:val="00443779"/>
    <w:rsid w:val="00443D7D"/>
    <w:rsid w:val="00444EAB"/>
    <w:rsid w:val="004453AC"/>
    <w:rsid w:val="004454B9"/>
    <w:rsid w:val="00446DFC"/>
    <w:rsid w:val="00446ECF"/>
    <w:rsid w:val="00450210"/>
    <w:rsid w:val="004502FE"/>
    <w:rsid w:val="0045131E"/>
    <w:rsid w:val="00452F81"/>
    <w:rsid w:val="004533BB"/>
    <w:rsid w:val="00454E55"/>
    <w:rsid w:val="00455DF9"/>
    <w:rsid w:val="00455E7C"/>
    <w:rsid w:val="00456ADF"/>
    <w:rsid w:val="00456DFB"/>
    <w:rsid w:val="0045736F"/>
    <w:rsid w:val="00457D5C"/>
    <w:rsid w:val="00457DF0"/>
    <w:rsid w:val="004608DE"/>
    <w:rsid w:val="004613C6"/>
    <w:rsid w:val="0046169D"/>
    <w:rsid w:val="00461B52"/>
    <w:rsid w:val="00462A5E"/>
    <w:rsid w:val="00463511"/>
    <w:rsid w:val="0046516A"/>
    <w:rsid w:val="00465312"/>
    <w:rsid w:val="0046575E"/>
    <w:rsid w:val="00465CBF"/>
    <w:rsid w:val="00465E9B"/>
    <w:rsid w:val="00466215"/>
    <w:rsid w:val="004674DF"/>
    <w:rsid w:val="0046774C"/>
    <w:rsid w:val="00467DBD"/>
    <w:rsid w:val="00467E5E"/>
    <w:rsid w:val="00470597"/>
    <w:rsid w:val="00473AE2"/>
    <w:rsid w:val="00473F84"/>
    <w:rsid w:val="00474BC2"/>
    <w:rsid w:val="004753AF"/>
    <w:rsid w:val="00476A7E"/>
    <w:rsid w:val="00476CCA"/>
    <w:rsid w:val="00477185"/>
    <w:rsid w:val="00477700"/>
    <w:rsid w:val="00477D7F"/>
    <w:rsid w:val="004800E4"/>
    <w:rsid w:val="0048024F"/>
    <w:rsid w:val="004808C0"/>
    <w:rsid w:val="00480AD9"/>
    <w:rsid w:val="00480B7F"/>
    <w:rsid w:val="00480EBA"/>
    <w:rsid w:val="0048129F"/>
    <w:rsid w:val="0048138F"/>
    <w:rsid w:val="004816BC"/>
    <w:rsid w:val="00481F7F"/>
    <w:rsid w:val="00482010"/>
    <w:rsid w:val="0048322A"/>
    <w:rsid w:val="00484BAE"/>
    <w:rsid w:val="004851B6"/>
    <w:rsid w:val="004851BE"/>
    <w:rsid w:val="00485D1C"/>
    <w:rsid w:val="004863EA"/>
    <w:rsid w:val="00486721"/>
    <w:rsid w:val="00486857"/>
    <w:rsid w:val="00486893"/>
    <w:rsid w:val="0048788B"/>
    <w:rsid w:val="004878F3"/>
    <w:rsid w:val="00487FF9"/>
    <w:rsid w:val="00490719"/>
    <w:rsid w:val="004908C0"/>
    <w:rsid w:val="004913ED"/>
    <w:rsid w:val="004919F7"/>
    <w:rsid w:val="00491B58"/>
    <w:rsid w:val="00492D9C"/>
    <w:rsid w:val="0049300E"/>
    <w:rsid w:val="00493D7B"/>
    <w:rsid w:val="0049447D"/>
    <w:rsid w:val="00494840"/>
    <w:rsid w:val="00495A42"/>
    <w:rsid w:val="00496A34"/>
    <w:rsid w:val="00497213"/>
    <w:rsid w:val="004A127D"/>
    <w:rsid w:val="004A2EF0"/>
    <w:rsid w:val="004A3586"/>
    <w:rsid w:val="004A3912"/>
    <w:rsid w:val="004A421E"/>
    <w:rsid w:val="004A53E4"/>
    <w:rsid w:val="004A5E32"/>
    <w:rsid w:val="004A613F"/>
    <w:rsid w:val="004A789E"/>
    <w:rsid w:val="004B04D7"/>
    <w:rsid w:val="004B0651"/>
    <w:rsid w:val="004B1AC5"/>
    <w:rsid w:val="004B2313"/>
    <w:rsid w:val="004B301C"/>
    <w:rsid w:val="004B3506"/>
    <w:rsid w:val="004B4082"/>
    <w:rsid w:val="004B42FA"/>
    <w:rsid w:val="004B44F1"/>
    <w:rsid w:val="004B4877"/>
    <w:rsid w:val="004B4CCA"/>
    <w:rsid w:val="004B5ADB"/>
    <w:rsid w:val="004B5B27"/>
    <w:rsid w:val="004B6A9A"/>
    <w:rsid w:val="004B6D3A"/>
    <w:rsid w:val="004B764C"/>
    <w:rsid w:val="004C021E"/>
    <w:rsid w:val="004C123D"/>
    <w:rsid w:val="004C21EA"/>
    <w:rsid w:val="004C3DB6"/>
    <w:rsid w:val="004C4CCD"/>
    <w:rsid w:val="004C5688"/>
    <w:rsid w:val="004C5D60"/>
    <w:rsid w:val="004C6698"/>
    <w:rsid w:val="004C67AC"/>
    <w:rsid w:val="004D025A"/>
    <w:rsid w:val="004D0A38"/>
    <w:rsid w:val="004D11BE"/>
    <w:rsid w:val="004D221E"/>
    <w:rsid w:val="004D2AAA"/>
    <w:rsid w:val="004D3999"/>
    <w:rsid w:val="004D4C32"/>
    <w:rsid w:val="004D59B9"/>
    <w:rsid w:val="004D5F35"/>
    <w:rsid w:val="004D6147"/>
    <w:rsid w:val="004D7364"/>
    <w:rsid w:val="004E19BB"/>
    <w:rsid w:val="004E20E4"/>
    <w:rsid w:val="004E2562"/>
    <w:rsid w:val="004E2AC4"/>
    <w:rsid w:val="004E31A3"/>
    <w:rsid w:val="004E4C6E"/>
    <w:rsid w:val="004E5712"/>
    <w:rsid w:val="004E5778"/>
    <w:rsid w:val="004E6238"/>
    <w:rsid w:val="004E69B8"/>
    <w:rsid w:val="004E69B9"/>
    <w:rsid w:val="004E6C93"/>
    <w:rsid w:val="004E6CA4"/>
    <w:rsid w:val="004E7B57"/>
    <w:rsid w:val="004F04E9"/>
    <w:rsid w:val="004F05CC"/>
    <w:rsid w:val="004F146F"/>
    <w:rsid w:val="004F1FED"/>
    <w:rsid w:val="004F2CBF"/>
    <w:rsid w:val="004F2EBA"/>
    <w:rsid w:val="004F3209"/>
    <w:rsid w:val="004F38E2"/>
    <w:rsid w:val="004F4085"/>
    <w:rsid w:val="004F43F7"/>
    <w:rsid w:val="004F4B87"/>
    <w:rsid w:val="004F4EA8"/>
    <w:rsid w:val="004F5206"/>
    <w:rsid w:val="004F5879"/>
    <w:rsid w:val="004F5A2B"/>
    <w:rsid w:val="004F5CD6"/>
    <w:rsid w:val="004F6EC7"/>
    <w:rsid w:val="004F7806"/>
    <w:rsid w:val="004F78AA"/>
    <w:rsid w:val="004F790F"/>
    <w:rsid w:val="0050018B"/>
    <w:rsid w:val="00500530"/>
    <w:rsid w:val="005007B3"/>
    <w:rsid w:val="00500A71"/>
    <w:rsid w:val="00500B6A"/>
    <w:rsid w:val="00502BCC"/>
    <w:rsid w:val="00503206"/>
    <w:rsid w:val="0050347B"/>
    <w:rsid w:val="005044B1"/>
    <w:rsid w:val="00504809"/>
    <w:rsid w:val="00505014"/>
    <w:rsid w:val="005051B5"/>
    <w:rsid w:val="00505646"/>
    <w:rsid w:val="00505DC3"/>
    <w:rsid w:val="00506E7E"/>
    <w:rsid w:val="00507B08"/>
    <w:rsid w:val="005101E8"/>
    <w:rsid w:val="00510C01"/>
    <w:rsid w:val="00510EF0"/>
    <w:rsid w:val="00511312"/>
    <w:rsid w:val="005113ED"/>
    <w:rsid w:val="00511644"/>
    <w:rsid w:val="0051224E"/>
    <w:rsid w:val="00512CAF"/>
    <w:rsid w:val="00512D7C"/>
    <w:rsid w:val="0051332C"/>
    <w:rsid w:val="005138DB"/>
    <w:rsid w:val="00513FAE"/>
    <w:rsid w:val="005141E0"/>
    <w:rsid w:val="00514FB8"/>
    <w:rsid w:val="0051523D"/>
    <w:rsid w:val="00515B30"/>
    <w:rsid w:val="00516C29"/>
    <w:rsid w:val="005175B3"/>
    <w:rsid w:val="00517A21"/>
    <w:rsid w:val="00520449"/>
    <w:rsid w:val="005208D1"/>
    <w:rsid w:val="00521513"/>
    <w:rsid w:val="0052190C"/>
    <w:rsid w:val="00521D51"/>
    <w:rsid w:val="005220D1"/>
    <w:rsid w:val="00522A3F"/>
    <w:rsid w:val="00522C5E"/>
    <w:rsid w:val="00522FE1"/>
    <w:rsid w:val="00523633"/>
    <w:rsid w:val="00523A1E"/>
    <w:rsid w:val="00524301"/>
    <w:rsid w:val="005249A8"/>
    <w:rsid w:val="00524AD7"/>
    <w:rsid w:val="005258D7"/>
    <w:rsid w:val="00525986"/>
    <w:rsid w:val="005265F4"/>
    <w:rsid w:val="005268F2"/>
    <w:rsid w:val="00526B26"/>
    <w:rsid w:val="00527084"/>
    <w:rsid w:val="00527255"/>
    <w:rsid w:val="005274DF"/>
    <w:rsid w:val="00527B51"/>
    <w:rsid w:val="00530EB2"/>
    <w:rsid w:val="00531B97"/>
    <w:rsid w:val="00531C3B"/>
    <w:rsid w:val="005326E0"/>
    <w:rsid w:val="00533F45"/>
    <w:rsid w:val="005343C4"/>
    <w:rsid w:val="00535024"/>
    <w:rsid w:val="00537557"/>
    <w:rsid w:val="00537997"/>
    <w:rsid w:val="00537C32"/>
    <w:rsid w:val="00537FA7"/>
    <w:rsid w:val="005408A6"/>
    <w:rsid w:val="00541225"/>
    <w:rsid w:val="00541D14"/>
    <w:rsid w:val="00541F0F"/>
    <w:rsid w:val="00543236"/>
    <w:rsid w:val="00543315"/>
    <w:rsid w:val="00543C34"/>
    <w:rsid w:val="005457BB"/>
    <w:rsid w:val="0054630C"/>
    <w:rsid w:val="0054737B"/>
    <w:rsid w:val="00550811"/>
    <w:rsid w:val="0055096D"/>
    <w:rsid w:val="005512F1"/>
    <w:rsid w:val="00553172"/>
    <w:rsid w:val="00554786"/>
    <w:rsid w:val="00554884"/>
    <w:rsid w:val="005552D1"/>
    <w:rsid w:val="0055532A"/>
    <w:rsid w:val="0055646E"/>
    <w:rsid w:val="00556BC7"/>
    <w:rsid w:val="00557035"/>
    <w:rsid w:val="0055707E"/>
    <w:rsid w:val="00557851"/>
    <w:rsid w:val="0056054F"/>
    <w:rsid w:val="00560BF0"/>
    <w:rsid w:val="00560D50"/>
    <w:rsid w:val="00560F8D"/>
    <w:rsid w:val="005614E6"/>
    <w:rsid w:val="00561548"/>
    <w:rsid w:val="00561E22"/>
    <w:rsid w:val="005625F6"/>
    <w:rsid w:val="0056280F"/>
    <w:rsid w:val="0056312A"/>
    <w:rsid w:val="00563B03"/>
    <w:rsid w:val="00563F60"/>
    <w:rsid w:val="00564372"/>
    <w:rsid w:val="00564588"/>
    <w:rsid w:val="0056480C"/>
    <w:rsid w:val="005651F3"/>
    <w:rsid w:val="005654FB"/>
    <w:rsid w:val="00565BD8"/>
    <w:rsid w:val="00566F1C"/>
    <w:rsid w:val="00567428"/>
    <w:rsid w:val="0056776E"/>
    <w:rsid w:val="0057014A"/>
    <w:rsid w:val="00570B62"/>
    <w:rsid w:val="005719EB"/>
    <w:rsid w:val="00571FC0"/>
    <w:rsid w:val="0057226F"/>
    <w:rsid w:val="00572CB9"/>
    <w:rsid w:val="005741E9"/>
    <w:rsid w:val="00574362"/>
    <w:rsid w:val="0057452F"/>
    <w:rsid w:val="00574E20"/>
    <w:rsid w:val="00574F2C"/>
    <w:rsid w:val="00575C17"/>
    <w:rsid w:val="00576C85"/>
    <w:rsid w:val="00576D56"/>
    <w:rsid w:val="005775AF"/>
    <w:rsid w:val="00577C36"/>
    <w:rsid w:val="00577D4A"/>
    <w:rsid w:val="00581014"/>
    <w:rsid w:val="005826D4"/>
    <w:rsid w:val="00583620"/>
    <w:rsid w:val="005839E5"/>
    <w:rsid w:val="00583E5C"/>
    <w:rsid w:val="005843AC"/>
    <w:rsid w:val="00584E2A"/>
    <w:rsid w:val="005854F9"/>
    <w:rsid w:val="00585682"/>
    <w:rsid w:val="005860EC"/>
    <w:rsid w:val="00586629"/>
    <w:rsid w:val="0058662E"/>
    <w:rsid w:val="00586717"/>
    <w:rsid w:val="00586B1C"/>
    <w:rsid w:val="00586B77"/>
    <w:rsid w:val="00586FB1"/>
    <w:rsid w:val="0058768C"/>
    <w:rsid w:val="00590411"/>
    <w:rsid w:val="0059096B"/>
    <w:rsid w:val="0059165F"/>
    <w:rsid w:val="00591688"/>
    <w:rsid w:val="00591735"/>
    <w:rsid w:val="00591BF4"/>
    <w:rsid w:val="00591DFB"/>
    <w:rsid w:val="0059254E"/>
    <w:rsid w:val="00593437"/>
    <w:rsid w:val="005939C7"/>
    <w:rsid w:val="00594ED3"/>
    <w:rsid w:val="00595169"/>
    <w:rsid w:val="0059526D"/>
    <w:rsid w:val="00595848"/>
    <w:rsid w:val="00596812"/>
    <w:rsid w:val="00596CC0"/>
    <w:rsid w:val="005975FA"/>
    <w:rsid w:val="00597E78"/>
    <w:rsid w:val="005A0D5C"/>
    <w:rsid w:val="005A0DE8"/>
    <w:rsid w:val="005A145B"/>
    <w:rsid w:val="005A1505"/>
    <w:rsid w:val="005A19F9"/>
    <w:rsid w:val="005A20D5"/>
    <w:rsid w:val="005A2404"/>
    <w:rsid w:val="005A2A4E"/>
    <w:rsid w:val="005A34FB"/>
    <w:rsid w:val="005A384C"/>
    <w:rsid w:val="005A43C7"/>
    <w:rsid w:val="005A4529"/>
    <w:rsid w:val="005A462F"/>
    <w:rsid w:val="005A4ED2"/>
    <w:rsid w:val="005A6DCB"/>
    <w:rsid w:val="005A7676"/>
    <w:rsid w:val="005B035B"/>
    <w:rsid w:val="005B0C58"/>
    <w:rsid w:val="005B25EF"/>
    <w:rsid w:val="005B27F3"/>
    <w:rsid w:val="005B2826"/>
    <w:rsid w:val="005B28BA"/>
    <w:rsid w:val="005B2D6F"/>
    <w:rsid w:val="005B302E"/>
    <w:rsid w:val="005B3487"/>
    <w:rsid w:val="005B4421"/>
    <w:rsid w:val="005B50E4"/>
    <w:rsid w:val="005B550E"/>
    <w:rsid w:val="005B6372"/>
    <w:rsid w:val="005B6469"/>
    <w:rsid w:val="005B6C10"/>
    <w:rsid w:val="005B6FF0"/>
    <w:rsid w:val="005C044D"/>
    <w:rsid w:val="005C0873"/>
    <w:rsid w:val="005C0BB8"/>
    <w:rsid w:val="005C0C02"/>
    <w:rsid w:val="005C0E8D"/>
    <w:rsid w:val="005C22E0"/>
    <w:rsid w:val="005C2FB9"/>
    <w:rsid w:val="005C3176"/>
    <w:rsid w:val="005C3663"/>
    <w:rsid w:val="005C3742"/>
    <w:rsid w:val="005C5B0B"/>
    <w:rsid w:val="005C6360"/>
    <w:rsid w:val="005C6E9D"/>
    <w:rsid w:val="005C77AD"/>
    <w:rsid w:val="005D0BBD"/>
    <w:rsid w:val="005D1117"/>
    <w:rsid w:val="005D116C"/>
    <w:rsid w:val="005D187B"/>
    <w:rsid w:val="005D2217"/>
    <w:rsid w:val="005D226D"/>
    <w:rsid w:val="005D28FB"/>
    <w:rsid w:val="005D36B5"/>
    <w:rsid w:val="005D5632"/>
    <w:rsid w:val="005D56D5"/>
    <w:rsid w:val="005D5DAC"/>
    <w:rsid w:val="005D7A53"/>
    <w:rsid w:val="005E1311"/>
    <w:rsid w:val="005E1BB2"/>
    <w:rsid w:val="005E1C09"/>
    <w:rsid w:val="005E1E62"/>
    <w:rsid w:val="005E1EE2"/>
    <w:rsid w:val="005E21D9"/>
    <w:rsid w:val="005E4478"/>
    <w:rsid w:val="005E4A12"/>
    <w:rsid w:val="005E5825"/>
    <w:rsid w:val="005E7947"/>
    <w:rsid w:val="005E7F14"/>
    <w:rsid w:val="005F0A4A"/>
    <w:rsid w:val="005F1101"/>
    <w:rsid w:val="005F15EF"/>
    <w:rsid w:val="005F2589"/>
    <w:rsid w:val="005F2A91"/>
    <w:rsid w:val="005F2B0A"/>
    <w:rsid w:val="005F2B0E"/>
    <w:rsid w:val="005F2F2C"/>
    <w:rsid w:val="005F47DF"/>
    <w:rsid w:val="005F5329"/>
    <w:rsid w:val="005F5856"/>
    <w:rsid w:val="005F61F9"/>
    <w:rsid w:val="005F69EE"/>
    <w:rsid w:val="005F715E"/>
    <w:rsid w:val="005F7B0B"/>
    <w:rsid w:val="00600978"/>
    <w:rsid w:val="00601188"/>
    <w:rsid w:val="0060199F"/>
    <w:rsid w:val="00602935"/>
    <w:rsid w:val="00603670"/>
    <w:rsid w:val="00604072"/>
    <w:rsid w:val="00604442"/>
    <w:rsid w:val="006044BA"/>
    <w:rsid w:val="006045E6"/>
    <w:rsid w:val="0060465D"/>
    <w:rsid w:val="00605704"/>
    <w:rsid w:val="00605E0E"/>
    <w:rsid w:val="006065B7"/>
    <w:rsid w:val="006065C8"/>
    <w:rsid w:val="00606AD6"/>
    <w:rsid w:val="00607B32"/>
    <w:rsid w:val="00610413"/>
    <w:rsid w:val="006113D1"/>
    <w:rsid w:val="006115DB"/>
    <w:rsid w:val="00611847"/>
    <w:rsid w:val="00612B8B"/>
    <w:rsid w:val="00612C05"/>
    <w:rsid w:val="00612EA0"/>
    <w:rsid w:val="0061330E"/>
    <w:rsid w:val="00613A73"/>
    <w:rsid w:val="00614052"/>
    <w:rsid w:val="0061426E"/>
    <w:rsid w:val="0061476B"/>
    <w:rsid w:val="0061519A"/>
    <w:rsid w:val="006153E6"/>
    <w:rsid w:val="0061550C"/>
    <w:rsid w:val="00615801"/>
    <w:rsid w:val="00615816"/>
    <w:rsid w:val="00616266"/>
    <w:rsid w:val="00616C81"/>
    <w:rsid w:val="00617017"/>
    <w:rsid w:val="00617B7B"/>
    <w:rsid w:val="00620628"/>
    <w:rsid w:val="006206DE"/>
    <w:rsid w:val="00621160"/>
    <w:rsid w:val="006214EB"/>
    <w:rsid w:val="0062188D"/>
    <w:rsid w:val="006221D3"/>
    <w:rsid w:val="0062223B"/>
    <w:rsid w:val="00623D1B"/>
    <w:rsid w:val="0062427E"/>
    <w:rsid w:val="00624BE9"/>
    <w:rsid w:val="00624E96"/>
    <w:rsid w:val="0062649A"/>
    <w:rsid w:val="00626B41"/>
    <w:rsid w:val="00626B73"/>
    <w:rsid w:val="00627C0A"/>
    <w:rsid w:val="00627F9B"/>
    <w:rsid w:val="0063058B"/>
    <w:rsid w:val="00630B84"/>
    <w:rsid w:val="00631032"/>
    <w:rsid w:val="00631EA8"/>
    <w:rsid w:val="00634CEB"/>
    <w:rsid w:val="00634CFB"/>
    <w:rsid w:val="00635028"/>
    <w:rsid w:val="0063539B"/>
    <w:rsid w:val="0063541C"/>
    <w:rsid w:val="006370B6"/>
    <w:rsid w:val="00637349"/>
    <w:rsid w:val="006379E4"/>
    <w:rsid w:val="00640233"/>
    <w:rsid w:val="00640B21"/>
    <w:rsid w:val="00641901"/>
    <w:rsid w:val="006419B4"/>
    <w:rsid w:val="00642097"/>
    <w:rsid w:val="00642D31"/>
    <w:rsid w:val="006434FE"/>
    <w:rsid w:val="00643D24"/>
    <w:rsid w:val="00644388"/>
    <w:rsid w:val="006443E0"/>
    <w:rsid w:val="00644586"/>
    <w:rsid w:val="0064541D"/>
    <w:rsid w:val="00650578"/>
    <w:rsid w:val="00650F59"/>
    <w:rsid w:val="00651038"/>
    <w:rsid w:val="00651A73"/>
    <w:rsid w:val="00652771"/>
    <w:rsid w:val="00652CE7"/>
    <w:rsid w:val="00652E45"/>
    <w:rsid w:val="00653F02"/>
    <w:rsid w:val="00654CE3"/>
    <w:rsid w:val="00654DFF"/>
    <w:rsid w:val="006550FD"/>
    <w:rsid w:val="00655200"/>
    <w:rsid w:val="0065715C"/>
    <w:rsid w:val="006575F6"/>
    <w:rsid w:val="00657E09"/>
    <w:rsid w:val="00657EF2"/>
    <w:rsid w:val="006604CE"/>
    <w:rsid w:val="00661217"/>
    <w:rsid w:val="006619B7"/>
    <w:rsid w:val="006623A4"/>
    <w:rsid w:val="00662512"/>
    <w:rsid w:val="0066374D"/>
    <w:rsid w:val="00663BF7"/>
    <w:rsid w:val="00663D92"/>
    <w:rsid w:val="006647ED"/>
    <w:rsid w:val="00664E6C"/>
    <w:rsid w:val="0066512B"/>
    <w:rsid w:val="006654BD"/>
    <w:rsid w:val="0066570F"/>
    <w:rsid w:val="00665E4C"/>
    <w:rsid w:val="006667F6"/>
    <w:rsid w:val="00667151"/>
    <w:rsid w:val="0066799E"/>
    <w:rsid w:val="00667AF8"/>
    <w:rsid w:val="00667F94"/>
    <w:rsid w:val="00667FDD"/>
    <w:rsid w:val="00671DD4"/>
    <w:rsid w:val="00672042"/>
    <w:rsid w:val="006723AF"/>
    <w:rsid w:val="00672AA3"/>
    <w:rsid w:val="00674D62"/>
    <w:rsid w:val="006767E0"/>
    <w:rsid w:val="0067733D"/>
    <w:rsid w:val="0067750A"/>
    <w:rsid w:val="00677F16"/>
    <w:rsid w:val="00681A88"/>
    <w:rsid w:val="00681ABA"/>
    <w:rsid w:val="00682133"/>
    <w:rsid w:val="006825E4"/>
    <w:rsid w:val="00683C38"/>
    <w:rsid w:val="00684BAD"/>
    <w:rsid w:val="006858D3"/>
    <w:rsid w:val="00685DE3"/>
    <w:rsid w:val="0068662B"/>
    <w:rsid w:val="00686A9B"/>
    <w:rsid w:val="00686E1D"/>
    <w:rsid w:val="00687169"/>
    <w:rsid w:val="00687179"/>
    <w:rsid w:val="006875A9"/>
    <w:rsid w:val="00687E4A"/>
    <w:rsid w:val="00687FE2"/>
    <w:rsid w:val="00690111"/>
    <w:rsid w:val="00690F9B"/>
    <w:rsid w:val="006913C9"/>
    <w:rsid w:val="00693561"/>
    <w:rsid w:val="006935C5"/>
    <w:rsid w:val="00695451"/>
    <w:rsid w:val="00696030"/>
    <w:rsid w:val="006965DB"/>
    <w:rsid w:val="006969B2"/>
    <w:rsid w:val="00697855"/>
    <w:rsid w:val="00697D28"/>
    <w:rsid w:val="006A037B"/>
    <w:rsid w:val="006A05AD"/>
    <w:rsid w:val="006A0CF7"/>
    <w:rsid w:val="006A1540"/>
    <w:rsid w:val="006A1886"/>
    <w:rsid w:val="006A2148"/>
    <w:rsid w:val="006A3A6E"/>
    <w:rsid w:val="006A3FB1"/>
    <w:rsid w:val="006A451C"/>
    <w:rsid w:val="006A63A6"/>
    <w:rsid w:val="006A64A3"/>
    <w:rsid w:val="006A681B"/>
    <w:rsid w:val="006A6D25"/>
    <w:rsid w:val="006A749A"/>
    <w:rsid w:val="006B0015"/>
    <w:rsid w:val="006B03F8"/>
    <w:rsid w:val="006B043B"/>
    <w:rsid w:val="006B07CB"/>
    <w:rsid w:val="006B0EF9"/>
    <w:rsid w:val="006B1951"/>
    <w:rsid w:val="006B4BCF"/>
    <w:rsid w:val="006B65B5"/>
    <w:rsid w:val="006B6A42"/>
    <w:rsid w:val="006B7737"/>
    <w:rsid w:val="006B776C"/>
    <w:rsid w:val="006B7E9D"/>
    <w:rsid w:val="006B7FB8"/>
    <w:rsid w:val="006B7FE9"/>
    <w:rsid w:val="006C0809"/>
    <w:rsid w:val="006C0BE6"/>
    <w:rsid w:val="006C0BEE"/>
    <w:rsid w:val="006C0EEF"/>
    <w:rsid w:val="006C0FD7"/>
    <w:rsid w:val="006C1C4E"/>
    <w:rsid w:val="006C1CCE"/>
    <w:rsid w:val="006C2001"/>
    <w:rsid w:val="006C2381"/>
    <w:rsid w:val="006C256D"/>
    <w:rsid w:val="006C2714"/>
    <w:rsid w:val="006C3F3E"/>
    <w:rsid w:val="006C42E5"/>
    <w:rsid w:val="006C4A69"/>
    <w:rsid w:val="006C4C15"/>
    <w:rsid w:val="006C63EB"/>
    <w:rsid w:val="006C6926"/>
    <w:rsid w:val="006C6BDE"/>
    <w:rsid w:val="006C6F19"/>
    <w:rsid w:val="006C6FA2"/>
    <w:rsid w:val="006C7019"/>
    <w:rsid w:val="006C7B78"/>
    <w:rsid w:val="006D06CB"/>
    <w:rsid w:val="006D284F"/>
    <w:rsid w:val="006D2B5A"/>
    <w:rsid w:val="006D2B78"/>
    <w:rsid w:val="006D2DB7"/>
    <w:rsid w:val="006D3046"/>
    <w:rsid w:val="006D3C0E"/>
    <w:rsid w:val="006D3D57"/>
    <w:rsid w:val="006D5212"/>
    <w:rsid w:val="006D5AEB"/>
    <w:rsid w:val="006D71C6"/>
    <w:rsid w:val="006E0643"/>
    <w:rsid w:val="006E10D6"/>
    <w:rsid w:val="006E3281"/>
    <w:rsid w:val="006E36AD"/>
    <w:rsid w:val="006E3976"/>
    <w:rsid w:val="006E3DBF"/>
    <w:rsid w:val="006E666E"/>
    <w:rsid w:val="006E69FF"/>
    <w:rsid w:val="006E6BEB"/>
    <w:rsid w:val="006E73F9"/>
    <w:rsid w:val="006F03C1"/>
    <w:rsid w:val="006F0708"/>
    <w:rsid w:val="006F0A6B"/>
    <w:rsid w:val="006F115D"/>
    <w:rsid w:val="006F14C2"/>
    <w:rsid w:val="006F1BC8"/>
    <w:rsid w:val="006F24B2"/>
    <w:rsid w:val="006F55AC"/>
    <w:rsid w:val="006F55B9"/>
    <w:rsid w:val="006F68F8"/>
    <w:rsid w:val="006F690F"/>
    <w:rsid w:val="006F69AF"/>
    <w:rsid w:val="006F6AD3"/>
    <w:rsid w:val="006F6F7E"/>
    <w:rsid w:val="006F712B"/>
    <w:rsid w:val="006F74CF"/>
    <w:rsid w:val="006F752B"/>
    <w:rsid w:val="006F76E3"/>
    <w:rsid w:val="006F7F9E"/>
    <w:rsid w:val="007004AC"/>
    <w:rsid w:val="00700B82"/>
    <w:rsid w:val="0070128B"/>
    <w:rsid w:val="00701616"/>
    <w:rsid w:val="007018B1"/>
    <w:rsid w:val="00701ACE"/>
    <w:rsid w:val="00702546"/>
    <w:rsid w:val="00703F66"/>
    <w:rsid w:val="00704012"/>
    <w:rsid w:val="00704470"/>
    <w:rsid w:val="00710177"/>
    <w:rsid w:val="00711C44"/>
    <w:rsid w:val="00712A9D"/>
    <w:rsid w:val="00713DBA"/>
    <w:rsid w:val="007148AB"/>
    <w:rsid w:val="00714978"/>
    <w:rsid w:val="007151F5"/>
    <w:rsid w:val="007158DB"/>
    <w:rsid w:val="0071598E"/>
    <w:rsid w:val="00716362"/>
    <w:rsid w:val="00717B3D"/>
    <w:rsid w:val="00717CBC"/>
    <w:rsid w:val="00720985"/>
    <w:rsid w:val="00720DF5"/>
    <w:rsid w:val="007212C0"/>
    <w:rsid w:val="007213DA"/>
    <w:rsid w:val="00722B7C"/>
    <w:rsid w:val="00722CDB"/>
    <w:rsid w:val="007230D6"/>
    <w:rsid w:val="007234AB"/>
    <w:rsid w:val="007234FD"/>
    <w:rsid w:val="00724990"/>
    <w:rsid w:val="00724B2A"/>
    <w:rsid w:val="00724E2E"/>
    <w:rsid w:val="00725A58"/>
    <w:rsid w:val="00726CB0"/>
    <w:rsid w:val="00726D9E"/>
    <w:rsid w:val="00727D67"/>
    <w:rsid w:val="00727DE2"/>
    <w:rsid w:val="00727F26"/>
    <w:rsid w:val="007302AF"/>
    <w:rsid w:val="00730335"/>
    <w:rsid w:val="007308DC"/>
    <w:rsid w:val="00732D50"/>
    <w:rsid w:val="007337EA"/>
    <w:rsid w:val="0073389A"/>
    <w:rsid w:val="00733B70"/>
    <w:rsid w:val="00733DE0"/>
    <w:rsid w:val="00734168"/>
    <w:rsid w:val="0073507C"/>
    <w:rsid w:val="00735099"/>
    <w:rsid w:val="007351B1"/>
    <w:rsid w:val="00735C6C"/>
    <w:rsid w:val="00735EBE"/>
    <w:rsid w:val="00736B7F"/>
    <w:rsid w:val="007378D8"/>
    <w:rsid w:val="0074038D"/>
    <w:rsid w:val="007416E4"/>
    <w:rsid w:val="00741BC7"/>
    <w:rsid w:val="00741D9D"/>
    <w:rsid w:val="007422B8"/>
    <w:rsid w:val="00742540"/>
    <w:rsid w:val="00742B85"/>
    <w:rsid w:val="007432AA"/>
    <w:rsid w:val="0074338E"/>
    <w:rsid w:val="00744666"/>
    <w:rsid w:val="00744B0D"/>
    <w:rsid w:val="00744D10"/>
    <w:rsid w:val="007456E1"/>
    <w:rsid w:val="00745BEF"/>
    <w:rsid w:val="00746032"/>
    <w:rsid w:val="007468BE"/>
    <w:rsid w:val="00746BCA"/>
    <w:rsid w:val="007477BF"/>
    <w:rsid w:val="00747895"/>
    <w:rsid w:val="00747AB1"/>
    <w:rsid w:val="00747C2E"/>
    <w:rsid w:val="00747DFB"/>
    <w:rsid w:val="00750442"/>
    <w:rsid w:val="007523DD"/>
    <w:rsid w:val="007526A5"/>
    <w:rsid w:val="0075284B"/>
    <w:rsid w:val="00752CE2"/>
    <w:rsid w:val="00753EBD"/>
    <w:rsid w:val="007540EE"/>
    <w:rsid w:val="007542E5"/>
    <w:rsid w:val="00754497"/>
    <w:rsid w:val="00754F9F"/>
    <w:rsid w:val="007550EC"/>
    <w:rsid w:val="0075552A"/>
    <w:rsid w:val="007567D3"/>
    <w:rsid w:val="00756A42"/>
    <w:rsid w:val="00757030"/>
    <w:rsid w:val="0075795D"/>
    <w:rsid w:val="00757B83"/>
    <w:rsid w:val="00757D2C"/>
    <w:rsid w:val="00760037"/>
    <w:rsid w:val="007616CD"/>
    <w:rsid w:val="00761909"/>
    <w:rsid w:val="00761B53"/>
    <w:rsid w:val="00761E10"/>
    <w:rsid w:val="0076211B"/>
    <w:rsid w:val="00763731"/>
    <w:rsid w:val="00764F47"/>
    <w:rsid w:val="00765822"/>
    <w:rsid w:val="00765E56"/>
    <w:rsid w:val="00765FCB"/>
    <w:rsid w:val="007668E1"/>
    <w:rsid w:val="007677AF"/>
    <w:rsid w:val="0077007E"/>
    <w:rsid w:val="007704C1"/>
    <w:rsid w:val="007704FC"/>
    <w:rsid w:val="00772752"/>
    <w:rsid w:val="00772831"/>
    <w:rsid w:val="00774287"/>
    <w:rsid w:val="00774B38"/>
    <w:rsid w:val="00774F1F"/>
    <w:rsid w:val="0077502E"/>
    <w:rsid w:val="007750A4"/>
    <w:rsid w:val="007761E8"/>
    <w:rsid w:val="00776AE9"/>
    <w:rsid w:val="00776B16"/>
    <w:rsid w:val="00777083"/>
    <w:rsid w:val="00780622"/>
    <w:rsid w:val="00780DD8"/>
    <w:rsid w:val="00782027"/>
    <w:rsid w:val="00783328"/>
    <w:rsid w:val="00783F33"/>
    <w:rsid w:val="00784241"/>
    <w:rsid w:val="0078460C"/>
    <w:rsid w:val="0078495A"/>
    <w:rsid w:val="007849DB"/>
    <w:rsid w:val="00784A5D"/>
    <w:rsid w:val="007859A0"/>
    <w:rsid w:val="00785C22"/>
    <w:rsid w:val="00785E1E"/>
    <w:rsid w:val="00786047"/>
    <w:rsid w:val="00786513"/>
    <w:rsid w:val="0078657B"/>
    <w:rsid w:val="00786675"/>
    <w:rsid w:val="00786B23"/>
    <w:rsid w:val="007870FA"/>
    <w:rsid w:val="007875B3"/>
    <w:rsid w:val="00787775"/>
    <w:rsid w:val="0079007D"/>
    <w:rsid w:val="00790498"/>
    <w:rsid w:val="007904CB"/>
    <w:rsid w:val="007912CF"/>
    <w:rsid w:val="00791570"/>
    <w:rsid w:val="00791CF5"/>
    <w:rsid w:val="00792D87"/>
    <w:rsid w:val="00793A0B"/>
    <w:rsid w:val="00793DD5"/>
    <w:rsid w:val="00793DF6"/>
    <w:rsid w:val="00794123"/>
    <w:rsid w:val="007948E0"/>
    <w:rsid w:val="00794B0F"/>
    <w:rsid w:val="00794C21"/>
    <w:rsid w:val="00795868"/>
    <w:rsid w:val="00795920"/>
    <w:rsid w:val="00795CEC"/>
    <w:rsid w:val="00796B17"/>
    <w:rsid w:val="00796D70"/>
    <w:rsid w:val="007974C6"/>
    <w:rsid w:val="00797AFE"/>
    <w:rsid w:val="007A115B"/>
    <w:rsid w:val="007A1426"/>
    <w:rsid w:val="007A1D01"/>
    <w:rsid w:val="007A20C6"/>
    <w:rsid w:val="007A226F"/>
    <w:rsid w:val="007A30A1"/>
    <w:rsid w:val="007A3B11"/>
    <w:rsid w:val="007A3BA7"/>
    <w:rsid w:val="007A42D1"/>
    <w:rsid w:val="007A4838"/>
    <w:rsid w:val="007A4B19"/>
    <w:rsid w:val="007A4B28"/>
    <w:rsid w:val="007A713E"/>
    <w:rsid w:val="007A768A"/>
    <w:rsid w:val="007A7AE0"/>
    <w:rsid w:val="007B0793"/>
    <w:rsid w:val="007B0C0E"/>
    <w:rsid w:val="007B17A0"/>
    <w:rsid w:val="007B2A0B"/>
    <w:rsid w:val="007B3A4B"/>
    <w:rsid w:val="007B45D2"/>
    <w:rsid w:val="007B54F1"/>
    <w:rsid w:val="007B655E"/>
    <w:rsid w:val="007B658A"/>
    <w:rsid w:val="007B692B"/>
    <w:rsid w:val="007B6E16"/>
    <w:rsid w:val="007B6F30"/>
    <w:rsid w:val="007B7D46"/>
    <w:rsid w:val="007C0D56"/>
    <w:rsid w:val="007C0E56"/>
    <w:rsid w:val="007C1C6F"/>
    <w:rsid w:val="007C1EE0"/>
    <w:rsid w:val="007C2287"/>
    <w:rsid w:val="007C238A"/>
    <w:rsid w:val="007C5D24"/>
    <w:rsid w:val="007C69E0"/>
    <w:rsid w:val="007C71C6"/>
    <w:rsid w:val="007C7E85"/>
    <w:rsid w:val="007D0A84"/>
    <w:rsid w:val="007D136C"/>
    <w:rsid w:val="007D14BB"/>
    <w:rsid w:val="007D1662"/>
    <w:rsid w:val="007D1D4D"/>
    <w:rsid w:val="007D2EA8"/>
    <w:rsid w:val="007D34D5"/>
    <w:rsid w:val="007D3BBB"/>
    <w:rsid w:val="007D4201"/>
    <w:rsid w:val="007D4662"/>
    <w:rsid w:val="007D50D9"/>
    <w:rsid w:val="007D57DF"/>
    <w:rsid w:val="007D62F8"/>
    <w:rsid w:val="007D6E1B"/>
    <w:rsid w:val="007D7ACA"/>
    <w:rsid w:val="007E0E5E"/>
    <w:rsid w:val="007E17CD"/>
    <w:rsid w:val="007E1927"/>
    <w:rsid w:val="007E2783"/>
    <w:rsid w:val="007E3441"/>
    <w:rsid w:val="007E3FD1"/>
    <w:rsid w:val="007E4082"/>
    <w:rsid w:val="007E48C0"/>
    <w:rsid w:val="007E5727"/>
    <w:rsid w:val="007E590A"/>
    <w:rsid w:val="007E60EB"/>
    <w:rsid w:val="007E738A"/>
    <w:rsid w:val="007E738D"/>
    <w:rsid w:val="007E7C2C"/>
    <w:rsid w:val="007F0214"/>
    <w:rsid w:val="007F0693"/>
    <w:rsid w:val="007F0944"/>
    <w:rsid w:val="007F11C2"/>
    <w:rsid w:val="007F1616"/>
    <w:rsid w:val="007F1D80"/>
    <w:rsid w:val="007F20DE"/>
    <w:rsid w:val="007F2739"/>
    <w:rsid w:val="007F28EC"/>
    <w:rsid w:val="007F2FDE"/>
    <w:rsid w:val="007F38A5"/>
    <w:rsid w:val="007F3C0C"/>
    <w:rsid w:val="007F3C15"/>
    <w:rsid w:val="007F3D77"/>
    <w:rsid w:val="007F3E7D"/>
    <w:rsid w:val="007F4CC0"/>
    <w:rsid w:val="007F61D5"/>
    <w:rsid w:val="007F65FC"/>
    <w:rsid w:val="007F6D05"/>
    <w:rsid w:val="007F6D58"/>
    <w:rsid w:val="007F7066"/>
    <w:rsid w:val="008002A3"/>
    <w:rsid w:val="008009C9"/>
    <w:rsid w:val="00800A5B"/>
    <w:rsid w:val="00800ACD"/>
    <w:rsid w:val="00801D10"/>
    <w:rsid w:val="008040FB"/>
    <w:rsid w:val="00805429"/>
    <w:rsid w:val="0080591D"/>
    <w:rsid w:val="00806316"/>
    <w:rsid w:val="0080645E"/>
    <w:rsid w:val="00806EE1"/>
    <w:rsid w:val="00807533"/>
    <w:rsid w:val="00807D8A"/>
    <w:rsid w:val="00810FDD"/>
    <w:rsid w:val="00811273"/>
    <w:rsid w:val="00811832"/>
    <w:rsid w:val="00811F9A"/>
    <w:rsid w:val="00812332"/>
    <w:rsid w:val="0081257F"/>
    <w:rsid w:val="00812677"/>
    <w:rsid w:val="0081290C"/>
    <w:rsid w:val="00812DB9"/>
    <w:rsid w:val="00813070"/>
    <w:rsid w:val="0081407C"/>
    <w:rsid w:val="00814281"/>
    <w:rsid w:val="008150AE"/>
    <w:rsid w:val="00815484"/>
    <w:rsid w:val="00815F14"/>
    <w:rsid w:val="0081627E"/>
    <w:rsid w:val="00816477"/>
    <w:rsid w:val="0081696C"/>
    <w:rsid w:val="008203E6"/>
    <w:rsid w:val="00820666"/>
    <w:rsid w:val="00820E3E"/>
    <w:rsid w:val="00821215"/>
    <w:rsid w:val="008219CB"/>
    <w:rsid w:val="00821AC1"/>
    <w:rsid w:val="00823A9C"/>
    <w:rsid w:val="00823F45"/>
    <w:rsid w:val="0082431E"/>
    <w:rsid w:val="0082476E"/>
    <w:rsid w:val="00825954"/>
    <w:rsid w:val="00825BE0"/>
    <w:rsid w:val="00825C36"/>
    <w:rsid w:val="00830378"/>
    <w:rsid w:val="00831164"/>
    <w:rsid w:val="00831171"/>
    <w:rsid w:val="0083139C"/>
    <w:rsid w:val="0083193E"/>
    <w:rsid w:val="00831AB5"/>
    <w:rsid w:val="00831EC3"/>
    <w:rsid w:val="0083225D"/>
    <w:rsid w:val="00833054"/>
    <w:rsid w:val="00834844"/>
    <w:rsid w:val="00834B09"/>
    <w:rsid w:val="008354AF"/>
    <w:rsid w:val="00835D0C"/>
    <w:rsid w:val="00835F88"/>
    <w:rsid w:val="00836A67"/>
    <w:rsid w:val="00836BC4"/>
    <w:rsid w:val="0083798C"/>
    <w:rsid w:val="00837A76"/>
    <w:rsid w:val="00837B4C"/>
    <w:rsid w:val="00841430"/>
    <w:rsid w:val="00841BD4"/>
    <w:rsid w:val="00841D7B"/>
    <w:rsid w:val="008429EC"/>
    <w:rsid w:val="00842C7A"/>
    <w:rsid w:val="008434CF"/>
    <w:rsid w:val="00843D32"/>
    <w:rsid w:val="0084406A"/>
    <w:rsid w:val="008456A7"/>
    <w:rsid w:val="008458B7"/>
    <w:rsid w:val="0084616F"/>
    <w:rsid w:val="00846F22"/>
    <w:rsid w:val="0084739D"/>
    <w:rsid w:val="008477F4"/>
    <w:rsid w:val="008502D4"/>
    <w:rsid w:val="008507F6"/>
    <w:rsid w:val="00850844"/>
    <w:rsid w:val="00850F68"/>
    <w:rsid w:val="00851057"/>
    <w:rsid w:val="00851754"/>
    <w:rsid w:val="00852710"/>
    <w:rsid w:val="00852CBF"/>
    <w:rsid w:val="00852F59"/>
    <w:rsid w:val="008532A8"/>
    <w:rsid w:val="00853575"/>
    <w:rsid w:val="00853AB2"/>
    <w:rsid w:val="00853B98"/>
    <w:rsid w:val="0085431A"/>
    <w:rsid w:val="00854EC0"/>
    <w:rsid w:val="00855B16"/>
    <w:rsid w:val="00855D05"/>
    <w:rsid w:val="0085697A"/>
    <w:rsid w:val="00856A04"/>
    <w:rsid w:val="00856FC8"/>
    <w:rsid w:val="00856FFA"/>
    <w:rsid w:val="00860028"/>
    <w:rsid w:val="00860200"/>
    <w:rsid w:val="00860DB8"/>
    <w:rsid w:val="008610E8"/>
    <w:rsid w:val="008615B8"/>
    <w:rsid w:val="008617A8"/>
    <w:rsid w:val="00861AAD"/>
    <w:rsid w:val="00862AB0"/>
    <w:rsid w:val="008640C8"/>
    <w:rsid w:val="00864D03"/>
    <w:rsid w:val="008651C2"/>
    <w:rsid w:val="0086553B"/>
    <w:rsid w:val="008666CB"/>
    <w:rsid w:val="008671F6"/>
    <w:rsid w:val="00867737"/>
    <w:rsid w:val="00867A7D"/>
    <w:rsid w:val="00867B84"/>
    <w:rsid w:val="008702CA"/>
    <w:rsid w:val="00871BCA"/>
    <w:rsid w:val="00872540"/>
    <w:rsid w:val="00872B96"/>
    <w:rsid w:val="00873B94"/>
    <w:rsid w:val="00874DE1"/>
    <w:rsid w:val="00876355"/>
    <w:rsid w:val="00877140"/>
    <w:rsid w:val="008777C8"/>
    <w:rsid w:val="00877AA1"/>
    <w:rsid w:val="00877F16"/>
    <w:rsid w:val="008814F1"/>
    <w:rsid w:val="00881ABA"/>
    <w:rsid w:val="0088209B"/>
    <w:rsid w:val="00882B14"/>
    <w:rsid w:val="008830E0"/>
    <w:rsid w:val="0088317A"/>
    <w:rsid w:val="008833F9"/>
    <w:rsid w:val="00884B05"/>
    <w:rsid w:val="00884BE8"/>
    <w:rsid w:val="00884F91"/>
    <w:rsid w:val="0088584B"/>
    <w:rsid w:val="00885FE9"/>
    <w:rsid w:val="00886A05"/>
    <w:rsid w:val="0088785D"/>
    <w:rsid w:val="00887C25"/>
    <w:rsid w:val="00890EC0"/>
    <w:rsid w:val="008910D2"/>
    <w:rsid w:val="00891168"/>
    <w:rsid w:val="008917CD"/>
    <w:rsid w:val="0089182E"/>
    <w:rsid w:val="0089230A"/>
    <w:rsid w:val="00892652"/>
    <w:rsid w:val="00893B96"/>
    <w:rsid w:val="00893C21"/>
    <w:rsid w:val="00893D23"/>
    <w:rsid w:val="008942AB"/>
    <w:rsid w:val="008946B5"/>
    <w:rsid w:val="00894EF6"/>
    <w:rsid w:val="008954CE"/>
    <w:rsid w:val="0089652B"/>
    <w:rsid w:val="0089733B"/>
    <w:rsid w:val="008978AE"/>
    <w:rsid w:val="008A135E"/>
    <w:rsid w:val="008A1441"/>
    <w:rsid w:val="008A1E5A"/>
    <w:rsid w:val="008A2F29"/>
    <w:rsid w:val="008A30E7"/>
    <w:rsid w:val="008A3784"/>
    <w:rsid w:val="008A37DA"/>
    <w:rsid w:val="008A430F"/>
    <w:rsid w:val="008A5680"/>
    <w:rsid w:val="008A579E"/>
    <w:rsid w:val="008A5EC9"/>
    <w:rsid w:val="008A5FDB"/>
    <w:rsid w:val="008A6FBB"/>
    <w:rsid w:val="008A7A13"/>
    <w:rsid w:val="008A7D0D"/>
    <w:rsid w:val="008B0404"/>
    <w:rsid w:val="008B07BA"/>
    <w:rsid w:val="008B0F67"/>
    <w:rsid w:val="008B1328"/>
    <w:rsid w:val="008B1EB3"/>
    <w:rsid w:val="008B2A67"/>
    <w:rsid w:val="008B2F78"/>
    <w:rsid w:val="008B3A69"/>
    <w:rsid w:val="008B436B"/>
    <w:rsid w:val="008B4464"/>
    <w:rsid w:val="008B4F2A"/>
    <w:rsid w:val="008B5C8B"/>
    <w:rsid w:val="008B6886"/>
    <w:rsid w:val="008B6D1E"/>
    <w:rsid w:val="008B73EA"/>
    <w:rsid w:val="008B78E0"/>
    <w:rsid w:val="008B78E8"/>
    <w:rsid w:val="008B7F9D"/>
    <w:rsid w:val="008C331E"/>
    <w:rsid w:val="008C453B"/>
    <w:rsid w:val="008C4644"/>
    <w:rsid w:val="008C47A0"/>
    <w:rsid w:val="008C4F26"/>
    <w:rsid w:val="008C5376"/>
    <w:rsid w:val="008C56A9"/>
    <w:rsid w:val="008C5797"/>
    <w:rsid w:val="008C5893"/>
    <w:rsid w:val="008C5BBD"/>
    <w:rsid w:val="008C6794"/>
    <w:rsid w:val="008C7349"/>
    <w:rsid w:val="008C7512"/>
    <w:rsid w:val="008D000E"/>
    <w:rsid w:val="008D081D"/>
    <w:rsid w:val="008D10F8"/>
    <w:rsid w:val="008D19D4"/>
    <w:rsid w:val="008D19DC"/>
    <w:rsid w:val="008D1B2A"/>
    <w:rsid w:val="008D1B7E"/>
    <w:rsid w:val="008D24BE"/>
    <w:rsid w:val="008D2A0E"/>
    <w:rsid w:val="008D3533"/>
    <w:rsid w:val="008D38BE"/>
    <w:rsid w:val="008D43B3"/>
    <w:rsid w:val="008D4F88"/>
    <w:rsid w:val="008D554B"/>
    <w:rsid w:val="008D56F2"/>
    <w:rsid w:val="008D5A7F"/>
    <w:rsid w:val="008D6CC3"/>
    <w:rsid w:val="008D77E7"/>
    <w:rsid w:val="008D7981"/>
    <w:rsid w:val="008E0431"/>
    <w:rsid w:val="008E056D"/>
    <w:rsid w:val="008E11AD"/>
    <w:rsid w:val="008E1B58"/>
    <w:rsid w:val="008E221F"/>
    <w:rsid w:val="008E284D"/>
    <w:rsid w:val="008E2918"/>
    <w:rsid w:val="008E3235"/>
    <w:rsid w:val="008E404F"/>
    <w:rsid w:val="008E4158"/>
    <w:rsid w:val="008E4799"/>
    <w:rsid w:val="008E5710"/>
    <w:rsid w:val="008E5AA1"/>
    <w:rsid w:val="008E631A"/>
    <w:rsid w:val="008E6889"/>
    <w:rsid w:val="008E6A4E"/>
    <w:rsid w:val="008F1364"/>
    <w:rsid w:val="008F155C"/>
    <w:rsid w:val="008F1817"/>
    <w:rsid w:val="008F2FDF"/>
    <w:rsid w:val="008F36B2"/>
    <w:rsid w:val="008F3E05"/>
    <w:rsid w:val="008F46EA"/>
    <w:rsid w:val="008F5122"/>
    <w:rsid w:val="008F5153"/>
    <w:rsid w:val="008F52AA"/>
    <w:rsid w:val="008F5AE0"/>
    <w:rsid w:val="008F60A3"/>
    <w:rsid w:val="008F6291"/>
    <w:rsid w:val="008F63BD"/>
    <w:rsid w:val="008F7604"/>
    <w:rsid w:val="008F793A"/>
    <w:rsid w:val="008F79EF"/>
    <w:rsid w:val="008F7D0A"/>
    <w:rsid w:val="00901E0B"/>
    <w:rsid w:val="009037E1"/>
    <w:rsid w:val="00903A21"/>
    <w:rsid w:val="009044C4"/>
    <w:rsid w:val="009046B1"/>
    <w:rsid w:val="00904F31"/>
    <w:rsid w:val="00905AE5"/>
    <w:rsid w:val="00907D1C"/>
    <w:rsid w:val="00910B2B"/>
    <w:rsid w:val="00911270"/>
    <w:rsid w:val="00911348"/>
    <w:rsid w:val="00911DD8"/>
    <w:rsid w:val="00912449"/>
    <w:rsid w:val="00912DE6"/>
    <w:rsid w:val="00913274"/>
    <w:rsid w:val="009136A8"/>
    <w:rsid w:val="00913CC4"/>
    <w:rsid w:val="00914AEB"/>
    <w:rsid w:val="00914EAC"/>
    <w:rsid w:val="009156AA"/>
    <w:rsid w:val="00915A4E"/>
    <w:rsid w:val="00915F88"/>
    <w:rsid w:val="009167AA"/>
    <w:rsid w:val="009169BC"/>
    <w:rsid w:val="00917F55"/>
    <w:rsid w:val="0092035D"/>
    <w:rsid w:val="00920679"/>
    <w:rsid w:val="00920DBD"/>
    <w:rsid w:val="009213E5"/>
    <w:rsid w:val="009213F8"/>
    <w:rsid w:val="0092146A"/>
    <w:rsid w:val="0092238D"/>
    <w:rsid w:val="0092320E"/>
    <w:rsid w:val="009237FB"/>
    <w:rsid w:val="00924447"/>
    <w:rsid w:val="009246EA"/>
    <w:rsid w:val="00924F2B"/>
    <w:rsid w:val="00925EB7"/>
    <w:rsid w:val="00926587"/>
    <w:rsid w:val="009274F4"/>
    <w:rsid w:val="009278A6"/>
    <w:rsid w:val="00927C2A"/>
    <w:rsid w:val="00927DA6"/>
    <w:rsid w:val="00927E3F"/>
    <w:rsid w:val="00930108"/>
    <w:rsid w:val="0093014B"/>
    <w:rsid w:val="00930B24"/>
    <w:rsid w:val="00931ABC"/>
    <w:rsid w:val="00931CF9"/>
    <w:rsid w:val="00931E51"/>
    <w:rsid w:val="009324CA"/>
    <w:rsid w:val="009326D8"/>
    <w:rsid w:val="00932889"/>
    <w:rsid w:val="00932E15"/>
    <w:rsid w:val="00932EE5"/>
    <w:rsid w:val="00933E06"/>
    <w:rsid w:val="00934879"/>
    <w:rsid w:val="00934A69"/>
    <w:rsid w:val="00936880"/>
    <w:rsid w:val="00937741"/>
    <w:rsid w:val="00937D51"/>
    <w:rsid w:val="0094077E"/>
    <w:rsid w:val="00941638"/>
    <w:rsid w:val="00941918"/>
    <w:rsid w:val="00941FCF"/>
    <w:rsid w:val="009421A2"/>
    <w:rsid w:val="00943280"/>
    <w:rsid w:val="0094375E"/>
    <w:rsid w:val="009438C8"/>
    <w:rsid w:val="00943BA9"/>
    <w:rsid w:val="00943CBF"/>
    <w:rsid w:val="00944693"/>
    <w:rsid w:val="00944B1E"/>
    <w:rsid w:val="009459AD"/>
    <w:rsid w:val="009462EF"/>
    <w:rsid w:val="0094729E"/>
    <w:rsid w:val="009476D2"/>
    <w:rsid w:val="00947CDE"/>
    <w:rsid w:val="009500C1"/>
    <w:rsid w:val="00950AE9"/>
    <w:rsid w:val="009513E2"/>
    <w:rsid w:val="009522CC"/>
    <w:rsid w:val="0095240E"/>
    <w:rsid w:val="00952604"/>
    <w:rsid w:val="00952C2A"/>
    <w:rsid w:val="0095592D"/>
    <w:rsid w:val="00955BE8"/>
    <w:rsid w:val="00955C7F"/>
    <w:rsid w:val="00955D76"/>
    <w:rsid w:val="00955F3A"/>
    <w:rsid w:val="0095674A"/>
    <w:rsid w:val="009569E4"/>
    <w:rsid w:val="00956A08"/>
    <w:rsid w:val="009573A2"/>
    <w:rsid w:val="00960C8F"/>
    <w:rsid w:val="00961827"/>
    <w:rsid w:val="00961CAA"/>
    <w:rsid w:val="009621FB"/>
    <w:rsid w:val="00962330"/>
    <w:rsid w:val="00962785"/>
    <w:rsid w:val="0096289C"/>
    <w:rsid w:val="009659F4"/>
    <w:rsid w:val="00965BE7"/>
    <w:rsid w:val="00965C7C"/>
    <w:rsid w:val="00965DC5"/>
    <w:rsid w:val="00965EB7"/>
    <w:rsid w:val="00966C1B"/>
    <w:rsid w:val="00966D69"/>
    <w:rsid w:val="00966FD3"/>
    <w:rsid w:val="009703CD"/>
    <w:rsid w:val="00970BE6"/>
    <w:rsid w:val="00971C66"/>
    <w:rsid w:val="00972B03"/>
    <w:rsid w:val="00973C79"/>
    <w:rsid w:val="00974C7F"/>
    <w:rsid w:val="00975BC3"/>
    <w:rsid w:val="0097624A"/>
    <w:rsid w:val="00976CDA"/>
    <w:rsid w:val="009773D0"/>
    <w:rsid w:val="00977F4E"/>
    <w:rsid w:val="0098062A"/>
    <w:rsid w:val="00980981"/>
    <w:rsid w:val="0098118B"/>
    <w:rsid w:val="009823D6"/>
    <w:rsid w:val="00983477"/>
    <w:rsid w:val="009846D0"/>
    <w:rsid w:val="00985F71"/>
    <w:rsid w:val="00986285"/>
    <w:rsid w:val="00987564"/>
    <w:rsid w:val="00987A04"/>
    <w:rsid w:val="00987E30"/>
    <w:rsid w:val="009904DF"/>
    <w:rsid w:val="00991413"/>
    <w:rsid w:val="00991488"/>
    <w:rsid w:val="00991778"/>
    <w:rsid w:val="00991DEA"/>
    <w:rsid w:val="009927D4"/>
    <w:rsid w:val="009931DE"/>
    <w:rsid w:val="00993D5D"/>
    <w:rsid w:val="0099439F"/>
    <w:rsid w:val="00994CEC"/>
    <w:rsid w:val="00995540"/>
    <w:rsid w:val="009959B4"/>
    <w:rsid w:val="00995DC7"/>
    <w:rsid w:val="0099697E"/>
    <w:rsid w:val="00996F14"/>
    <w:rsid w:val="00997685"/>
    <w:rsid w:val="00997A2A"/>
    <w:rsid w:val="009A039E"/>
    <w:rsid w:val="009A0CBD"/>
    <w:rsid w:val="009A10FA"/>
    <w:rsid w:val="009A149E"/>
    <w:rsid w:val="009A1F5A"/>
    <w:rsid w:val="009A283D"/>
    <w:rsid w:val="009A28C8"/>
    <w:rsid w:val="009A3172"/>
    <w:rsid w:val="009A33FE"/>
    <w:rsid w:val="009A344C"/>
    <w:rsid w:val="009A43C0"/>
    <w:rsid w:val="009A5B36"/>
    <w:rsid w:val="009A5C3A"/>
    <w:rsid w:val="009A64CF"/>
    <w:rsid w:val="009A6A20"/>
    <w:rsid w:val="009A75CF"/>
    <w:rsid w:val="009A7AF6"/>
    <w:rsid w:val="009B0046"/>
    <w:rsid w:val="009B114E"/>
    <w:rsid w:val="009B12A2"/>
    <w:rsid w:val="009B1355"/>
    <w:rsid w:val="009B14D8"/>
    <w:rsid w:val="009B1C12"/>
    <w:rsid w:val="009B2F56"/>
    <w:rsid w:val="009B30C9"/>
    <w:rsid w:val="009B325E"/>
    <w:rsid w:val="009B34E0"/>
    <w:rsid w:val="009B4205"/>
    <w:rsid w:val="009B59C5"/>
    <w:rsid w:val="009B5D1F"/>
    <w:rsid w:val="009B6041"/>
    <w:rsid w:val="009B666C"/>
    <w:rsid w:val="009B74F8"/>
    <w:rsid w:val="009B75BB"/>
    <w:rsid w:val="009C0237"/>
    <w:rsid w:val="009C0C9B"/>
    <w:rsid w:val="009C1CD7"/>
    <w:rsid w:val="009C25CD"/>
    <w:rsid w:val="009C27F9"/>
    <w:rsid w:val="009C2DC3"/>
    <w:rsid w:val="009C47BC"/>
    <w:rsid w:val="009C4E66"/>
    <w:rsid w:val="009C5587"/>
    <w:rsid w:val="009C5B70"/>
    <w:rsid w:val="009C5B99"/>
    <w:rsid w:val="009C5DA0"/>
    <w:rsid w:val="009C6973"/>
    <w:rsid w:val="009D00F5"/>
    <w:rsid w:val="009D0180"/>
    <w:rsid w:val="009D019F"/>
    <w:rsid w:val="009D0C42"/>
    <w:rsid w:val="009D137D"/>
    <w:rsid w:val="009D1E8D"/>
    <w:rsid w:val="009D2406"/>
    <w:rsid w:val="009D25AC"/>
    <w:rsid w:val="009D37F3"/>
    <w:rsid w:val="009D447D"/>
    <w:rsid w:val="009D5302"/>
    <w:rsid w:val="009D5E22"/>
    <w:rsid w:val="009D60F2"/>
    <w:rsid w:val="009D63D7"/>
    <w:rsid w:val="009D69CB"/>
    <w:rsid w:val="009D6D32"/>
    <w:rsid w:val="009D744E"/>
    <w:rsid w:val="009D7912"/>
    <w:rsid w:val="009E0518"/>
    <w:rsid w:val="009E0802"/>
    <w:rsid w:val="009E0807"/>
    <w:rsid w:val="009E1115"/>
    <w:rsid w:val="009E129D"/>
    <w:rsid w:val="009E1627"/>
    <w:rsid w:val="009E1761"/>
    <w:rsid w:val="009E17D1"/>
    <w:rsid w:val="009E359C"/>
    <w:rsid w:val="009E396C"/>
    <w:rsid w:val="009E4AD1"/>
    <w:rsid w:val="009E50D1"/>
    <w:rsid w:val="009E51F3"/>
    <w:rsid w:val="009E576B"/>
    <w:rsid w:val="009E600B"/>
    <w:rsid w:val="009E6490"/>
    <w:rsid w:val="009E674F"/>
    <w:rsid w:val="009E7AF4"/>
    <w:rsid w:val="009F00D3"/>
    <w:rsid w:val="009F01AF"/>
    <w:rsid w:val="009F0227"/>
    <w:rsid w:val="009F0A38"/>
    <w:rsid w:val="009F145E"/>
    <w:rsid w:val="009F17C8"/>
    <w:rsid w:val="009F31A3"/>
    <w:rsid w:val="009F4C13"/>
    <w:rsid w:val="009F5251"/>
    <w:rsid w:val="009F552C"/>
    <w:rsid w:val="009F6AB2"/>
    <w:rsid w:val="009F6BBA"/>
    <w:rsid w:val="009F6F04"/>
    <w:rsid w:val="009F7A3F"/>
    <w:rsid w:val="00A00CD8"/>
    <w:rsid w:val="00A00E56"/>
    <w:rsid w:val="00A0115A"/>
    <w:rsid w:val="00A034A6"/>
    <w:rsid w:val="00A04F22"/>
    <w:rsid w:val="00A0537A"/>
    <w:rsid w:val="00A0589C"/>
    <w:rsid w:val="00A06140"/>
    <w:rsid w:val="00A07040"/>
    <w:rsid w:val="00A07EDA"/>
    <w:rsid w:val="00A07F2C"/>
    <w:rsid w:val="00A10016"/>
    <w:rsid w:val="00A106F6"/>
    <w:rsid w:val="00A10950"/>
    <w:rsid w:val="00A12510"/>
    <w:rsid w:val="00A127A2"/>
    <w:rsid w:val="00A12FFA"/>
    <w:rsid w:val="00A1433C"/>
    <w:rsid w:val="00A14721"/>
    <w:rsid w:val="00A17040"/>
    <w:rsid w:val="00A1771E"/>
    <w:rsid w:val="00A1777C"/>
    <w:rsid w:val="00A17C93"/>
    <w:rsid w:val="00A17CFA"/>
    <w:rsid w:val="00A17E2B"/>
    <w:rsid w:val="00A200F1"/>
    <w:rsid w:val="00A2046E"/>
    <w:rsid w:val="00A2049D"/>
    <w:rsid w:val="00A216C2"/>
    <w:rsid w:val="00A23E0D"/>
    <w:rsid w:val="00A246FB"/>
    <w:rsid w:val="00A24801"/>
    <w:rsid w:val="00A24D29"/>
    <w:rsid w:val="00A262A6"/>
    <w:rsid w:val="00A269BB"/>
    <w:rsid w:val="00A26BF2"/>
    <w:rsid w:val="00A27034"/>
    <w:rsid w:val="00A2713B"/>
    <w:rsid w:val="00A27A91"/>
    <w:rsid w:val="00A27C02"/>
    <w:rsid w:val="00A27CF7"/>
    <w:rsid w:val="00A30E4A"/>
    <w:rsid w:val="00A312C8"/>
    <w:rsid w:val="00A3192E"/>
    <w:rsid w:val="00A32162"/>
    <w:rsid w:val="00A325B7"/>
    <w:rsid w:val="00A32B4F"/>
    <w:rsid w:val="00A339FE"/>
    <w:rsid w:val="00A33E17"/>
    <w:rsid w:val="00A34F37"/>
    <w:rsid w:val="00A35762"/>
    <w:rsid w:val="00A358BF"/>
    <w:rsid w:val="00A35941"/>
    <w:rsid w:val="00A35B05"/>
    <w:rsid w:val="00A36557"/>
    <w:rsid w:val="00A36BFA"/>
    <w:rsid w:val="00A4069E"/>
    <w:rsid w:val="00A407DA"/>
    <w:rsid w:val="00A41537"/>
    <w:rsid w:val="00A4308A"/>
    <w:rsid w:val="00A4336B"/>
    <w:rsid w:val="00A44373"/>
    <w:rsid w:val="00A444AE"/>
    <w:rsid w:val="00A448AA"/>
    <w:rsid w:val="00A4500C"/>
    <w:rsid w:val="00A45065"/>
    <w:rsid w:val="00A45A14"/>
    <w:rsid w:val="00A45C99"/>
    <w:rsid w:val="00A46294"/>
    <w:rsid w:val="00A463EE"/>
    <w:rsid w:val="00A46436"/>
    <w:rsid w:val="00A46C21"/>
    <w:rsid w:val="00A5066C"/>
    <w:rsid w:val="00A50D4A"/>
    <w:rsid w:val="00A50E80"/>
    <w:rsid w:val="00A51318"/>
    <w:rsid w:val="00A515FF"/>
    <w:rsid w:val="00A51E7D"/>
    <w:rsid w:val="00A520DA"/>
    <w:rsid w:val="00A524F8"/>
    <w:rsid w:val="00A52A78"/>
    <w:rsid w:val="00A53C81"/>
    <w:rsid w:val="00A53CBD"/>
    <w:rsid w:val="00A53E2F"/>
    <w:rsid w:val="00A53E43"/>
    <w:rsid w:val="00A53F5E"/>
    <w:rsid w:val="00A5442A"/>
    <w:rsid w:val="00A54E73"/>
    <w:rsid w:val="00A5515A"/>
    <w:rsid w:val="00A5584D"/>
    <w:rsid w:val="00A55CE8"/>
    <w:rsid w:val="00A562DD"/>
    <w:rsid w:val="00A575D6"/>
    <w:rsid w:val="00A60874"/>
    <w:rsid w:val="00A6143D"/>
    <w:rsid w:val="00A61632"/>
    <w:rsid w:val="00A61E5D"/>
    <w:rsid w:val="00A62D46"/>
    <w:rsid w:val="00A63008"/>
    <w:rsid w:val="00A642F1"/>
    <w:rsid w:val="00A645EE"/>
    <w:rsid w:val="00A64E27"/>
    <w:rsid w:val="00A65529"/>
    <w:rsid w:val="00A6585B"/>
    <w:rsid w:val="00A65BE5"/>
    <w:rsid w:val="00A65F6C"/>
    <w:rsid w:val="00A665D8"/>
    <w:rsid w:val="00A66F8C"/>
    <w:rsid w:val="00A67466"/>
    <w:rsid w:val="00A67D6B"/>
    <w:rsid w:val="00A703A9"/>
    <w:rsid w:val="00A722EA"/>
    <w:rsid w:val="00A722EE"/>
    <w:rsid w:val="00A726CC"/>
    <w:rsid w:val="00A74773"/>
    <w:rsid w:val="00A75035"/>
    <w:rsid w:val="00A750EC"/>
    <w:rsid w:val="00A75545"/>
    <w:rsid w:val="00A75844"/>
    <w:rsid w:val="00A75EE6"/>
    <w:rsid w:val="00A7624F"/>
    <w:rsid w:val="00A76789"/>
    <w:rsid w:val="00A76E96"/>
    <w:rsid w:val="00A775BD"/>
    <w:rsid w:val="00A7785B"/>
    <w:rsid w:val="00A806FF"/>
    <w:rsid w:val="00A81677"/>
    <w:rsid w:val="00A81BA8"/>
    <w:rsid w:val="00A81DD8"/>
    <w:rsid w:val="00A81F80"/>
    <w:rsid w:val="00A82941"/>
    <w:rsid w:val="00A8374B"/>
    <w:rsid w:val="00A83A5C"/>
    <w:rsid w:val="00A83EF0"/>
    <w:rsid w:val="00A84478"/>
    <w:rsid w:val="00A84AE8"/>
    <w:rsid w:val="00A84F90"/>
    <w:rsid w:val="00A851A6"/>
    <w:rsid w:val="00A8562B"/>
    <w:rsid w:val="00A85CF4"/>
    <w:rsid w:val="00A85F0B"/>
    <w:rsid w:val="00A86883"/>
    <w:rsid w:val="00A876BE"/>
    <w:rsid w:val="00A879E0"/>
    <w:rsid w:val="00A901F7"/>
    <w:rsid w:val="00A91BF7"/>
    <w:rsid w:val="00A92BD6"/>
    <w:rsid w:val="00A92D2F"/>
    <w:rsid w:val="00A92F0A"/>
    <w:rsid w:val="00A93411"/>
    <w:rsid w:val="00A94936"/>
    <w:rsid w:val="00A95079"/>
    <w:rsid w:val="00A95616"/>
    <w:rsid w:val="00A95B0E"/>
    <w:rsid w:val="00AA0C38"/>
    <w:rsid w:val="00AA13E7"/>
    <w:rsid w:val="00AA2017"/>
    <w:rsid w:val="00AA22A3"/>
    <w:rsid w:val="00AA26C5"/>
    <w:rsid w:val="00AA35A9"/>
    <w:rsid w:val="00AA38BE"/>
    <w:rsid w:val="00AA3BF7"/>
    <w:rsid w:val="00AA4020"/>
    <w:rsid w:val="00AA45C9"/>
    <w:rsid w:val="00AA4A54"/>
    <w:rsid w:val="00AA56C7"/>
    <w:rsid w:val="00AA70DE"/>
    <w:rsid w:val="00AA7379"/>
    <w:rsid w:val="00AA747C"/>
    <w:rsid w:val="00AA7AD7"/>
    <w:rsid w:val="00AA7C61"/>
    <w:rsid w:val="00AA7C9B"/>
    <w:rsid w:val="00AB0AD3"/>
    <w:rsid w:val="00AB0D8E"/>
    <w:rsid w:val="00AB137E"/>
    <w:rsid w:val="00AB19EB"/>
    <w:rsid w:val="00AB25CA"/>
    <w:rsid w:val="00AB2A2F"/>
    <w:rsid w:val="00AB35A8"/>
    <w:rsid w:val="00AB3606"/>
    <w:rsid w:val="00AB3A2F"/>
    <w:rsid w:val="00AB5020"/>
    <w:rsid w:val="00AB5524"/>
    <w:rsid w:val="00AB5ECD"/>
    <w:rsid w:val="00AB754E"/>
    <w:rsid w:val="00AC08F5"/>
    <w:rsid w:val="00AC16BA"/>
    <w:rsid w:val="00AC1B04"/>
    <w:rsid w:val="00AC1C04"/>
    <w:rsid w:val="00AC1E4E"/>
    <w:rsid w:val="00AC251F"/>
    <w:rsid w:val="00AC35BA"/>
    <w:rsid w:val="00AC3DA8"/>
    <w:rsid w:val="00AC5065"/>
    <w:rsid w:val="00AC5081"/>
    <w:rsid w:val="00AC55B0"/>
    <w:rsid w:val="00AC635F"/>
    <w:rsid w:val="00AC6796"/>
    <w:rsid w:val="00AC708D"/>
    <w:rsid w:val="00AC712C"/>
    <w:rsid w:val="00AD075E"/>
    <w:rsid w:val="00AD1E3A"/>
    <w:rsid w:val="00AD2878"/>
    <w:rsid w:val="00AD2AEB"/>
    <w:rsid w:val="00AD3662"/>
    <w:rsid w:val="00AD3EA5"/>
    <w:rsid w:val="00AD40C8"/>
    <w:rsid w:val="00AD4942"/>
    <w:rsid w:val="00AD4BC0"/>
    <w:rsid w:val="00AD4C0C"/>
    <w:rsid w:val="00AD4C23"/>
    <w:rsid w:val="00AD4EDF"/>
    <w:rsid w:val="00AD515B"/>
    <w:rsid w:val="00AD5E6F"/>
    <w:rsid w:val="00AD5FB8"/>
    <w:rsid w:val="00AD63A0"/>
    <w:rsid w:val="00AD6553"/>
    <w:rsid w:val="00AD6791"/>
    <w:rsid w:val="00AD6E50"/>
    <w:rsid w:val="00AD7087"/>
    <w:rsid w:val="00AD7588"/>
    <w:rsid w:val="00AD7655"/>
    <w:rsid w:val="00AD76EC"/>
    <w:rsid w:val="00AD7E85"/>
    <w:rsid w:val="00AE021A"/>
    <w:rsid w:val="00AE12AD"/>
    <w:rsid w:val="00AE3151"/>
    <w:rsid w:val="00AE31EA"/>
    <w:rsid w:val="00AE31FB"/>
    <w:rsid w:val="00AE36DD"/>
    <w:rsid w:val="00AE3867"/>
    <w:rsid w:val="00AE39F2"/>
    <w:rsid w:val="00AE3EDE"/>
    <w:rsid w:val="00AE460C"/>
    <w:rsid w:val="00AE5EBF"/>
    <w:rsid w:val="00AE646C"/>
    <w:rsid w:val="00AE6BDE"/>
    <w:rsid w:val="00AE6FDD"/>
    <w:rsid w:val="00AE79D1"/>
    <w:rsid w:val="00AF019A"/>
    <w:rsid w:val="00AF0E21"/>
    <w:rsid w:val="00AF1925"/>
    <w:rsid w:val="00AF1DB7"/>
    <w:rsid w:val="00AF32A5"/>
    <w:rsid w:val="00AF3B77"/>
    <w:rsid w:val="00AF3D72"/>
    <w:rsid w:val="00AF433D"/>
    <w:rsid w:val="00AF50C9"/>
    <w:rsid w:val="00AF57B7"/>
    <w:rsid w:val="00AF5C45"/>
    <w:rsid w:val="00AF5D4F"/>
    <w:rsid w:val="00AF6209"/>
    <w:rsid w:val="00AF719C"/>
    <w:rsid w:val="00AF75A6"/>
    <w:rsid w:val="00AF7DBD"/>
    <w:rsid w:val="00B008AB"/>
    <w:rsid w:val="00B01B0E"/>
    <w:rsid w:val="00B01C74"/>
    <w:rsid w:val="00B01F2B"/>
    <w:rsid w:val="00B02213"/>
    <w:rsid w:val="00B031E5"/>
    <w:rsid w:val="00B031FA"/>
    <w:rsid w:val="00B03271"/>
    <w:rsid w:val="00B037DD"/>
    <w:rsid w:val="00B03866"/>
    <w:rsid w:val="00B038C0"/>
    <w:rsid w:val="00B04113"/>
    <w:rsid w:val="00B04E53"/>
    <w:rsid w:val="00B05038"/>
    <w:rsid w:val="00B054EB"/>
    <w:rsid w:val="00B0583F"/>
    <w:rsid w:val="00B0650A"/>
    <w:rsid w:val="00B06541"/>
    <w:rsid w:val="00B066FE"/>
    <w:rsid w:val="00B078CD"/>
    <w:rsid w:val="00B07B17"/>
    <w:rsid w:val="00B10010"/>
    <w:rsid w:val="00B10D22"/>
    <w:rsid w:val="00B127CE"/>
    <w:rsid w:val="00B1296B"/>
    <w:rsid w:val="00B12BDB"/>
    <w:rsid w:val="00B12C3A"/>
    <w:rsid w:val="00B13084"/>
    <w:rsid w:val="00B149B3"/>
    <w:rsid w:val="00B14C3E"/>
    <w:rsid w:val="00B15562"/>
    <w:rsid w:val="00B1557C"/>
    <w:rsid w:val="00B15A79"/>
    <w:rsid w:val="00B162F1"/>
    <w:rsid w:val="00B2013C"/>
    <w:rsid w:val="00B20C54"/>
    <w:rsid w:val="00B2102F"/>
    <w:rsid w:val="00B213C9"/>
    <w:rsid w:val="00B214B0"/>
    <w:rsid w:val="00B2242C"/>
    <w:rsid w:val="00B2302F"/>
    <w:rsid w:val="00B23E1B"/>
    <w:rsid w:val="00B241EC"/>
    <w:rsid w:val="00B2480D"/>
    <w:rsid w:val="00B24C98"/>
    <w:rsid w:val="00B25415"/>
    <w:rsid w:val="00B254AF"/>
    <w:rsid w:val="00B25702"/>
    <w:rsid w:val="00B25844"/>
    <w:rsid w:val="00B25D23"/>
    <w:rsid w:val="00B26357"/>
    <w:rsid w:val="00B265F3"/>
    <w:rsid w:val="00B2743A"/>
    <w:rsid w:val="00B27C63"/>
    <w:rsid w:val="00B30186"/>
    <w:rsid w:val="00B313B2"/>
    <w:rsid w:val="00B32205"/>
    <w:rsid w:val="00B32259"/>
    <w:rsid w:val="00B32D13"/>
    <w:rsid w:val="00B3334E"/>
    <w:rsid w:val="00B33B4E"/>
    <w:rsid w:val="00B33BCF"/>
    <w:rsid w:val="00B351A5"/>
    <w:rsid w:val="00B353B2"/>
    <w:rsid w:val="00B36B79"/>
    <w:rsid w:val="00B36CEC"/>
    <w:rsid w:val="00B372AA"/>
    <w:rsid w:val="00B3760C"/>
    <w:rsid w:val="00B37F4D"/>
    <w:rsid w:val="00B40AFA"/>
    <w:rsid w:val="00B40D24"/>
    <w:rsid w:val="00B4151D"/>
    <w:rsid w:val="00B4329D"/>
    <w:rsid w:val="00B436F3"/>
    <w:rsid w:val="00B4434D"/>
    <w:rsid w:val="00B44D52"/>
    <w:rsid w:val="00B46C1A"/>
    <w:rsid w:val="00B46DB5"/>
    <w:rsid w:val="00B46EA1"/>
    <w:rsid w:val="00B470FA"/>
    <w:rsid w:val="00B50291"/>
    <w:rsid w:val="00B51D4F"/>
    <w:rsid w:val="00B53BDC"/>
    <w:rsid w:val="00B543F0"/>
    <w:rsid w:val="00B54D72"/>
    <w:rsid w:val="00B556A7"/>
    <w:rsid w:val="00B5586A"/>
    <w:rsid w:val="00B5587E"/>
    <w:rsid w:val="00B55F74"/>
    <w:rsid w:val="00B575ED"/>
    <w:rsid w:val="00B57684"/>
    <w:rsid w:val="00B57E58"/>
    <w:rsid w:val="00B6003E"/>
    <w:rsid w:val="00B6033D"/>
    <w:rsid w:val="00B60954"/>
    <w:rsid w:val="00B60D96"/>
    <w:rsid w:val="00B60DE6"/>
    <w:rsid w:val="00B61C7D"/>
    <w:rsid w:val="00B63DC2"/>
    <w:rsid w:val="00B64679"/>
    <w:rsid w:val="00B65D18"/>
    <w:rsid w:val="00B66521"/>
    <w:rsid w:val="00B667E3"/>
    <w:rsid w:val="00B66D2E"/>
    <w:rsid w:val="00B672B1"/>
    <w:rsid w:val="00B67C31"/>
    <w:rsid w:val="00B67D83"/>
    <w:rsid w:val="00B70AAA"/>
    <w:rsid w:val="00B716E2"/>
    <w:rsid w:val="00B71BB4"/>
    <w:rsid w:val="00B7275F"/>
    <w:rsid w:val="00B72FE0"/>
    <w:rsid w:val="00B732F9"/>
    <w:rsid w:val="00B74E67"/>
    <w:rsid w:val="00B74F44"/>
    <w:rsid w:val="00B75CB2"/>
    <w:rsid w:val="00B7601C"/>
    <w:rsid w:val="00B769CB"/>
    <w:rsid w:val="00B777D7"/>
    <w:rsid w:val="00B80C53"/>
    <w:rsid w:val="00B80F8F"/>
    <w:rsid w:val="00B816E0"/>
    <w:rsid w:val="00B81FBD"/>
    <w:rsid w:val="00B82317"/>
    <w:rsid w:val="00B824FA"/>
    <w:rsid w:val="00B82555"/>
    <w:rsid w:val="00B82687"/>
    <w:rsid w:val="00B828AC"/>
    <w:rsid w:val="00B82CCB"/>
    <w:rsid w:val="00B82E07"/>
    <w:rsid w:val="00B831A9"/>
    <w:rsid w:val="00B833D8"/>
    <w:rsid w:val="00B83628"/>
    <w:rsid w:val="00B8376E"/>
    <w:rsid w:val="00B848F6"/>
    <w:rsid w:val="00B84C27"/>
    <w:rsid w:val="00B85237"/>
    <w:rsid w:val="00B852EC"/>
    <w:rsid w:val="00B8581A"/>
    <w:rsid w:val="00B858A5"/>
    <w:rsid w:val="00B85BE1"/>
    <w:rsid w:val="00B86539"/>
    <w:rsid w:val="00B865F4"/>
    <w:rsid w:val="00B8730A"/>
    <w:rsid w:val="00B87DEE"/>
    <w:rsid w:val="00B901A8"/>
    <w:rsid w:val="00B90D9B"/>
    <w:rsid w:val="00B917C2"/>
    <w:rsid w:val="00B91FF5"/>
    <w:rsid w:val="00B92A93"/>
    <w:rsid w:val="00B93AE8"/>
    <w:rsid w:val="00B94620"/>
    <w:rsid w:val="00B95924"/>
    <w:rsid w:val="00B95E46"/>
    <w:rsid w:val="00B95F0B"/>
    <w:rsid w:val="00B96687"/>
    <w:rsid w:val="00B97AA2"/>
    <w:rsid w:val="00BA0622"/>
    <w:rsid w:val="00BA0B54"/>
    <w:rsid w:val="00BA0B59"/>
    <w:rsid w:val="00BA2AF5"/>
    <w:rsid w:val="00BA2E87"/>
    <w:rsid w:val="00BA2F57"/>
    <w:rsid w:val="00BA3137"/>
    <w:rsid w:val="00BA369B"/>
    <w:rsid w:val="00BA3AD7"/>
    <w:rsid w:val="00BA47B0"/>
    <w:rsid w:val="00BA60A4"/>
    <w:rsid w:val="00BA6F3F"/>
    <w:rsid w:val="00BB0003"/>
    <w:rsid w:val="00BB0059"/>
    <w:rsid w:val="00BB03E8"/>
    <w:rsid w:val="00BB07AE"/>
    <w:rsid w:val="00BB0AD7"/>
    <w:rsid w:val="00BB0BD8"/>
    <w:rsid w:val="00BB1007"/>
    <w:rsid w:val="00BB11C6"/>
    <w:rsid w:val="00BB18B5"/>
    <w:rsid w:val="00BB1CB8"/>
    <w:rsid w:val="00BB2011"/>
    <w:rsid w:val="00BB2486"/>
    <w:rsid w:val="00BB26D0"/>
    <w:rsid w:val="00BB26DD"/>
    <w:rsid w:val="00BB284E"/>
    <w:rsid w:val="00BB2A3B"/>
    <w:rsid w:val="00BB4497"/>
    <w:rsid w:val="00BB4588"/>
    <w:rsid w:val="00BB54D3"/>
    <w:rsid w:val="00BB56F0"/>
    <w:rsid w:val="00BB5F1F"/>
    <w:rsid w:val="00BB6706"/>
    <w:rsid w:val="00BB6A29"/>
    <w:rsid w:val="00BB6B8B"/>
    <w:rsid w:val="00BB7FBE"/>
    <w:rsid w:val="00BC0020"/>
    <w:rsid w:val="00BC0CE5"/>
    <w:rsid w:val="00BC1194"/>
    <w:rsid w:val="00BC1BA2"/>
    <w:rsid w:val="00BC26B2"/>
    <w:rsid w:val="00BC384B"/>
    <w:rsid w:val="00BC398C"/>
    <w:rsid w:val="00BC3B0A"/>
    <w:rsid w:val="00BC4E95"/>
    <w:rsid w:val="00BC731F"/>
    <w:rsid w:val="00BC7616"/>
    <w:rsid w:val="00BD010D"/>
    <w:rsid w:val="00BD0FF6"/>
    <w:rsid w:val="00BD1920"/>
    <w:rsid w:val="00BD2006"/>
    <w:rsid w:val="00BD2C91"/>
    <w:rsid w:val="00BD34BD"/>
    <w:rsid w:val="00BD45D5"/>
    <w:rsid w:val="00BD4C0B"/>
    <w:rsid w:val="00BD4D48"/>
    <w:rsid w:val="00BD5003"/>
    <w:rsid w:val="00BD5649"/>
    <w:rsid w:val="00BD5FF4"/>
    <w:rsid w:val="00BD633A"/>
    <w:rsid w:val="00BD6615"/>
    <w:rsid w:val="00BD69D2"/>
    <w:rsid w:val="00BD6DB0"/>
    <w:rsid w:val="00BD7412"/>
    <w:rsid w:val="00BD7E9C"/>
    <w:rsid w:val="00BE0683"/>
    <w:rsid w:val="00BE09AD"/>
    <w:rsid w:val="00BE19BA"/>
    <w:rsid w:val="00BE2BF6"/>
    <w:rsid w:val="00BE2F25"/>
    <w:rsid w:val="00BE3EA0"/>
    <w:rsid w:val="00BE500C"/>
    <w:rsid w:val="00BE5414"/>
    <w:rsid w:val="00BE5DE7"/>
    <w:rsid w:val="00BE6B7A"/>
    <w:rsid w:val="00BF02EE"/>
    <w:rsid w:val="00BF0501"/>
    <w:rsid w:val="00BF05DD"/>
    <w:rsid w:val="00BF080F"/>
    <w:rsid w:val="00BF0A19"/>
    <w:rsid w:val="00BF1C7D"/>
    <w:rsid w:val="00BF1DDE"/>
    <w:rsid w:val="00BF24D5"/>
    <w:rsid w:val="00BF28F9"/>
    <w:rsid w:val="00BF3225"/>
    <w:rsid w:val="00BF3430"/>
    <w:rsid w:val="00BF5A14"/>
    <w:rsid w:val="00BF5BB8"/>
    <w:rsid w:val="00BF7582"/>
    <w:rsid w:val="00C00E5A"/>
    <w:rsid w:val="00C0104A"/>
    <w:rsid w:val="00C0121B"/>
    <w:rsid w:val="00C01354"/>
    <w:rsid w:val="00C02099"/>
    <w:rsid w:val="00C02968"/>
    <w:rsid w:val="00C03830"/>
    <w:rsid w:val="00C03862"/>
    <w:rsid w:val="00C03DD2"/>
    <w:rsid w:val="00C04172"/>
    <w:rsid w:val="00C04E60"/>
    <w:rsid w:val="00C0591B"/>
    <w:rsid w:val="00C06482"/>
    <w:rsid w:val="00C064F9"/>
    <w:rsid w:val="00C067C0"/>
    <w:rsid w:val="00C06B22"/>
    <w:rsid w:val="00C06CBD"/>
    <w:rsid w:val="00C07219"/>
    <w:rsid w:val="00C07890"/>
    <w:rsid w:val="00C1249E"/>
    <w:rsid w:val="00C13415"/>
    <w:rsid w:val="00C135F5"/>
    <w:rsid w:val="00C13DE8"/>
    <w:rsid w:val="00C13F94"/>
    <w:rsid w:val="00C1401C"/>
    <w:rsid w:val="00C142FA"/>
    <w:rsid w:val="00C143D9"/>
    <w:rsid w:val="00C147C8"/>
    <w:rsid w:val="00C14F17"/>
    <w:rsid w:val="00C168D3"/>
    <w:rsid w:val="00C1690B"/>
    <w:rsid w:val="00C2039E"/>
    <w:rsid w:val="00C20C90"/>
    <w:rsid w:val="00C20D4B"/>
    <w:rsid w:val="00C215C5"/>
    <w:rsid w:val="00C21856"/>
    <w:rsid w:val="00C21AB7"/>
    <w:rsid w:val="00C21F9C"/>
    <w:rsid w:val="00C22A01"/>
    <w:rsid w:val="00C2439D"/>
    <w:rsid w:val="00C2519F"/>
    <w:rsid w:val="00C255E8"/>
    <w:rsid w:val="00C257ED"/>
    <w:rsid w:val="00C264E9"/>
    <w:rsid w:val="00C26897"/>
    <w:rsid w:val="00C279CE"/>
    <w:rsid w:val="00C27C4A"/>
    <w:rsid w:val="00C27E88"/>
    <w:rsid w:val="00C30877"/>
    <w:rsid w:val="00C30A25"/>
    <w:rsid w:val="00C30A57"/>
    <w:rsid w:val="00C30B4B"/>
    <w:rsid w:val="00C30C95"/>
    <w:rsid w:val="00C30ED0"/>
    <w:rsid w:val="00C31134"/>
    <w:rsid w:val="00C312AF"/>
    <w:rsid w:val="00C3166A"/>
    <w:rsid w:val="00C31878"/>
    <w:rsid w:val="00C31BB4"/>
    <w:rsid w:val="00C32E22"/>
    <w:rsid w:val="00C33246"/>
    <w:rsid w:val="00C336B0"/>
    <w:rsid w:val="00C347E0"/>
    <w:rsid w:val="00C35904"/>
    <w:rsid w:val="00C40052"/>
    <w:rsid w:val="00C401A8"/>
    <w:rsid w:val="00C410D3"/>
    <w:rsid w:val="00C4200F"/>
    <w:rsid w:val="00C423AB"/>
    <w:rsid w:val="00C42CE3"/>
    <w:rsid w:val="00C4303D"/>
    <w:rsid w:val="00C43EBF"/>
    <w:rsid w:val="00C43F54"/>
    <w:rsid w:val="00C44036"/>
    <w:rsid w:val="00C443EF"/>
    <w:rsid w:val="00C449FF"/>
    <w:rsid w:val="00C45607"/>
    <w:rsid w:val="00C463EC"/>
    <w:rsid w:val="00C4678E"/>
    <w:rsid w:val="00C46C51"/>
    <w:rsid w:val="00C472DA"/>
    <w:rsid w:val="00C50750"/>
    <w:rsid w:val="00C50F26"/>
    <w:rsid w:val="00C514D2"/>
    <w:rsid w:val="00C5177E"/>
    <w:rsid w:val="00C519E3"/>
    <w:rsid w:val="00C51C99"/>
    <w:rsid w:val="00C5446B"/>
    <w:rsid w:val="00C54541"/>
    <w:rsid w:val="00C5495B"/>
    <w:rsid w:val="00C55440"/>
    <w:rsid w:val="00C55863"/>
    <w:rsid w:val="00C559FB"/>
    <w:rsid w:val="00C566F3"/>
    <w:rsid w:val="00C56DD2"/>
    <w:rsid w:val="00C5733E"/>
    <w:rsid w:val="00C578BB"/>
    <w:rsid w:val="00C57DF6"/>
    <w:rsid w:val="00C60204"/>
    <w:rsid w:val="00C60B9B"/>
    <w:rsid w:val="00C61855"/>
    <w:rsid w:val="00C61BA6"/>
    <w:rsid w:val="00C63319"/>
    <w:rsid w:val="00C6335B"/>
    <w:rsid w:val="00C63B35"/>
    <w:rsid w:val="00C6408D"/>
    <w:rsid w:val="00C6434D"/>
    <w:rsid w:val="00C651BA"/>
    <w:rsid w:val="00C653C5"/>
    <w:rsid w:val="00C65702"/>
    <w:rsid w:val="00C65F99"/>
    <w:rsid w:val="00C662A9"/>
    <w:rsid w:val="00C6658C"/>
    <w:rsid w:val="00C667E4"/>
    <w:rsid w:val="00C67392"/>
    <w:rsid w:val="00C67C0C"/>
    <w:rsid w:val="00C70EA3"/>
    <w:rsid w:val="00C71FAB"/>
    <w:rsid w:val="00C71FC5"/>
    <w:rsid w:val="00C723F6"/>
    <w:rsid w:val="00C72F19"/>
    <w:rsid w:val="00C7413B"/>
    <w:rsid w:val="00C74865"/>
    <w:rsid w:val="00C75F89"/>
    <w:rsid w:val="00C7679B"/>
    <w:rsid w:val="00C775DD"/>
    <w:rsid w:val="00C77D05"/>
    <w:rsid w:val="00C80391"/>
    <w:rsid w:val="00C80B0B"/>
    <w:rsid w:val="00C8184F"/>
    <w:rsid w:val="00C81CB1"/>
    <w:rsid w:val="00C82061"/>
    <w:rsid w:val="00C82250"/>
    <w:rsid w:val="00C8250A"/>
    <w:rsid w:val="00C8252B"/>
    <w:rsid w:val="00C82E37"/>
    <w:rsid w:val="00C8359E"/>
    <w:rsid w:val="00C83805"/>
    <w:rsid w:val="00C845FE"/>
    <w:rsid w:val="00C85443"/>
    <w:rsid w:val="00C8590E"/>
    <w:rsid w:val="00C85E68"/>
    <w:rsid w:val="00C86662"/>
    <w:rsid w:val="00C867D0"/>
    <w:rsid w:val="00C8682B"/>
    <w:rsid w:val="00C86A7D"/>
    <w:rsid w:val="00C86AF3"/>
    <w:rsid w:val="00C87BD5"/>
    <w:rsid w:val="00C87EBF"/>
    <w:rsid w:val="00C904F6"/>
    <w:rsid w:val="00C90B1F"/>
    <w:rsid w:val="00C90DBA"/>
    <w:rsid w:val="00C9136E"/>
    <w:rsid w:val="00C9161F"/>
    <w:rsid w:val="00C9259E"/>
    <w:rsid w:val="00C92FF0"/>
    <w:rsid w:val="00C93871"/>
    <w:rsid w:val="00C93AFB"/>
    <w:rsid w:val="00C94FA1"/>
    <w:rsid w:val="00C95CB2"/>
    <w:rsid w:val="00C96254"/>
    <w:rsid w:val="00C9630C"/>
    <w:rsid w:val="00C96DE0"/>
    <w:rsid w:val="00C975CE"/>
    <w:rsid w:val="00C97CB6"/>
    <w:rsid w:val="00CA044B"/>
    <w:rsid w:val="00CA10F9"/>
    <w:rsid w:val="00CA161A"/>
    <w:rsid w:val="00CA2FBD"/>
    <w:rsid w:val="00CA32B2"/>
    <w:rsid w:val="00CA368F"/>
    <w:rsid w:val="00CA37D0"/>
    <w:rsid w:val="00CA38F8"/>
    <w:rsid w:val="00CA397C"/>
    <w:rsid w:val="00CA3C78"/>
    <w:rsid w:val="00CA3C92"/>
    <w:rsid w:val="00CA4310"/>
    <w:rsid w:val="00CA4865"/>
    <w:rsid w:val="00CA510F"/>
    <w:rsid w:val="00CA6288"/>
    <w:rsid w:val="00CA630A"/>
    <w:rsid w:val="00CA78BB"/>
    <w:rsid w:val="00CB0061"/>
    <w:rsid w:val="00CB032E"/>
    <w:rsid w:val="00CB083A"/>
    <w:rsid w:val="00CB1208"/>
    <w:rsid w:val="00CB2278"/>
    <w:rsid w:val="00CB25AD"/>
    <w:rsid w:val="00CB365C"/>
    <w:rsid w:val="00CB4AE0"/>
    <w:rsid w:val="00CB5A77"/>
    <w:rsid w:val="00CB5BCB"/>
    <w:rsid w:val="00CB6D27"/>
    <w:rsid w:val="00CB71C8"/>
    <w:rsid w:val="00CC2FB5"/>
    <w:rsid w:val="00CC3452"/>
    <w:rsid w:val="00CC3D3C"/>
    <w:rsid w:val="00CC4087"/>
    <w:rsid w:val="00CC4E5E"/>
    <w:rsid w:val="00CC5D8D"/>
    <w:rsid w:val="00CC67CE"/>
    <w:rsid w:val="00CD0089"/>
    <w:rsid w:val="00CD130D"/>
    <w:rsid w:val="00CD2451"/>
    <w:rsid w:val="00CD2A9B"/>
    <w:rsid w:val="00CD3DA7"/>
    <w:rsid w:val="00CD429A"/>
    <w:rsid w:val="00CD5341"/>
    <w:rsid w:val="00CD5376"/>
    <w:rsid w:val="00CD548C"/>
    <w:rsid w:val="00CD560B"/>
    <w:rsid w:val="00CD5662"/>
    <w:rsid w:val="00CD5772"/>
    <w:rsid w:val="00CD6FD3"/>
    <w:rsid w:val="00CD7235"/>
    <w:rsid w:val="00CD7309"/>
    <w:rsid w:val="00CD7D93"/>
    <w:rsid w:val="00CE09E7"/>
    <w:rsid w:val="00CE1C54"/>
    <w:rsid w:val="00CE1D1A"/>
    <w:rsid w:val="00CE200D"/>
    <w:rsid w:val="00CE2082"/>
    <w:rsid w:val="00CE279F"/>
    <w:rsid w:val="00CE34FA"/>
    <w:rsid w:val="00CE3CBC"/>
    <w:rsid w:val="00CE4170"/>
    <w:rsid w:val="00CE4A26"/>
    <w:rsid w:val="00CE4D22"/>
    <w:rsid w:val="00CE5555"/>
    <w:rsid w:val="00CE639C"/>
    <w:rsid w:val="00CE7250"/>
    <w:rsid w:val="00CE7C81"/>
    <w:rsid w:val="00CE7D0F"/>
    <w:rsid w:val="00CF0734"/>
    <w:rsid w:val="00CF0AEA"/>
    <w:rsid w:val="00CF1DD3"/>
    <w:rsid w:val="00CF2348"/>
    <w:rsid w:val="00CF2BD1"/>
    <w:rsid w:val="00CF2CE8"/>
    <w:rsid w:val="00CF306D"/>
    <w:rsid w:val="00CF46AF"/>
    <w:rsid w:val="00CF4B52"/>
    <w:rsid w:val="00CF4B80"/>
    <w:rsid w:val="00CF5371"/>
    <w:rsid w:val="00CF5D91"/>
    <w:rsid w:val="00CF6144"/>
    <w:rsid w:val="00CF6E0C"/>
    <w:rsid w:val="00D00678"/>
    <w:rsid w:val="00D00CB4"/>
    <w:rsid w:val="00D01142"/>
    <w:rsid w:val="00D01E93"/>
    <w:rsid w:val="00D023D4"/>
    <w:rsid w:val="00D03A02"/>
    <w:rsid w:val="00D04E64"/>
    <w:rsid w:val="00D05A79"/>
    <w:rsid w:val="00D06286"/>
    <w:rsid w:val="00D0679C"/>
    <w:rsid w:val="00D06B48"/>
    <w:rsid w:val="00D06DEA"/>
    <w:rsid w:val="00D0756C"/>
    <w:rsid w:val="00D07CFE"/>
    <w:rsid w:val="00D07E39"/>
    <w:rsid w:val="00D101DD"/>
    <w:rsid w:val="00D105B8"/>
    <w:rsid w:val="00D1116E"/>
    <w:rsid w:val="00D11C4C"/>
    <w:rsid w:val="00D11F34"/>
    <w:rsid w:val="00D12327"/>
    <w:rsid w:val="00D125AE"/>
    <w:rsid w:val="00D13ACC"/>
    <w:rsid w:val="00D150A4"/>
    <w:rsid w:val="00D15E3D"/>
    <w:rsid w:val="00D15FA2"/>
    <w:rsid w:val="00D16373"/>
    <w:rsid w:val="00D164DC"/>
    <w:rsid w:val="00D170CB"/>
    <w:rsid w:val="00D17427"/>
    <w:rsid w:val="00D1773E"/>
    <w:rsid w:val="00D17BA7"/>
    <w:rsid w:val="00D21333"/>
    <w:rsid w:val="00D23934"/>
    <w:rsid w:val="00D239C7"/>
    <w:rsid w:val="00D243E8"/>
    <w:rsid w:val="00D250F1"/>
    <w:rsid w:val="00D25878"/>
    <w:rsid w:val="00D26571"/>
    <w:rsid w:val="00D266CF"/>
    <w:rsid w:val="00D26860"/>
    <w:rsid w:val="00D26DE0"/>
    <w:rsid w:val="00D275C9"/>
    <w:rsid w:val="00D2769F"/>
    <w:rsid w:val="00D2796C"/>
    <w:rsid w:val="00D27AB4"/>
    <w:rsid w:val="00D305EB"/>
    <w:rsid w:val="00D30B08"/>
    <w:rsid w:val="00D31678"/>
    <w:rsid w:val="00D31888"/>
    <w:rsid w:val="00D32856"/>
    <w:rsid w:val="00D330C0"/>
    <w:rsid w:val="00D33CCE"/>
    <w:rsid w:val="00D340E9"/>
    <w:rsid w:val="00D34C1A"/>
    <w:rsid w:val="00D350C2"/>
    <w:rsid w:val="00D354F0"/>
    <w:rsid w:val="00D36B14"/>
    <w:rsid w:val="00D36BB3"/>
    <w:rsid w:val="00D37085"/>
    <w:rsid w:val="00D40047"/>
    <w:rsid w:val="00D401C6"/>
    <w:rsid w:val="00D412E5"/>
    <w:rsid w:val="00D42124"/>
    <w:rsid w:val="00D4226C"/>
    <w:rsid w:val="00D42380"/>
    <w:rsid w:val="00D423C8"/>
    <w:rsid w:val="00D424F7"/>
    <w:rsid w:val="00D428E0"/>
    <w:rsid w:val="00D42969"/>
    <w:rsid w:val="00D431A2"/>
    <w:rsid w:val="00D436BD"/>
    <w:rsid w:val="00D43CDF"/>
    <w:rsid w:val="00D45534"/>
    <w:rsid w:val="00D455FA"/>
    <w:rsid w:val="00D46506"/>
    <w:rsid w:val="00D4659C"/>
    <w:rsid w:val="00D46B9A"/>
    <w:rsid w:val="00D474A4"/>
    <w:rsid w:val="00D47908"/>
    <w:rsid w:val="00D47A82"/>
    <w:rsid w:val="00D5062D"/>
    <w:rsid w:val="00D50F4B"/>
    <w:rsid w:val="00D51261"/>
    <w:rsid w:val="00D51926"/>
    <w:rsid w:val="00D5268B"/>
    <w:rsid w:val="00D53549"/>
    <w:rsid w:val="00D536F7"/>
    <w:rsid w:val="00D53E21"/>
    <w:rsid w:val="00D54729"/>
    <w:rsid w:val="00D548D2"/>
    <w:rsid w:val="00D54E25"/>
    <w:rsid w:val="00D54F38"/>
    <w:rsid w:val="00D564C4"/>
    <w:rsid w:val="00D56742"/>
    <w:rsid w:val="00D56C06"/>
    <w:rsid w:val="00D56CE1"/>
    <w:rsid w:val="00D57BFD"/>
    <w:rsid w:val="00D57FD9"/>
    <w:rsid w:val="00D60591"/>
    <w:rsid w:val="00D61A49"/>
    <w:rsid w:val="00D61DB0"/>
    <w:rsid w:val="00D63131"/>
    <w:rsid w:val="00D63F42"/>
    <w:rsid w:val="00D64429"/>
    <w:rsid w:val="00D64A82"/>
    <w:rsid w:val="00D65621"/>
    <w:rsid w:val="00D65872"/>
    <w:rsid w:val="00D65BA7"/>
    <w:rsid w:val="00D66162"/>
    <w:rsid w:val="00D66C7B"/>
    <w:rsid w:val="00D672AF"/>
    <w:rsid w:val="00D70732"/>
    <w:rsid w:val="00D70883"/>
    <w:rsid w:val="00D7115B"/>
    <w:rsid w:val="00D73680"/>
    <w:rsid w:val="00D73A3B"/>
    <w:rsid w:val="00D73CA5"/>
    <w:rsid w:val="00D73E31"/>
    <w:rsid w:val="00D74339"/>
    <w:rsid w:val="00D753C7"/>
    <w:rsid w:val="00D762A8"/>
    <w:rsid w:val="00D76608"/>
    <w:rsid w:val="00D77867"/>
    <w:rsid w:val="00D778EF"/>
    <w:rsid w:val="00D77B70"/>
    <w:rsid w:val="00D805C8"/>
    <w:rsid w:val="00D80ED7"/>
    <w:rsid w:val="00D81881"/>
    <w:rsid w:val="00D824D2"/>
    <w:rsid w:val="00D82B86"/>
    <w:rsid w:val="00D831F1"/>
    <w:rsid w:val="00D8344B"/>
    <w:rsid w:val="00D83508"/>
    <w:rsid w:val="00D853D4"/>
    <w:rsid w:val="00D85E8B"/>
    <w:rsid w:val="00D87281"/>
    <w:rsid w:val="00D87400"/>
    <w:rsid w:val="00D87B3E"/>
    <w:rsid w:val="00D87E5F"/>
    <w:rsid w:val="00D90028"/>
    <w:rsid w:val="00D9025B"/>
    <w:rsid w:val="00D90505"/>
    <w:rsid w:val="00D9065F"/>
    <w:rsid w:val="00D91343"/>
    <w:rsid w:val="00D91C98"/>
    <w:rsid w:val="00D92C4C"/>
    <w:rsid w:val="00D93565"/>
    <w:rsid w:val="00D94809"/>
    <w:rsid w:val="00D9531D"/>
    <w:rsid w:val="00D959F6"/>
    <w:rsid w:val="00D95F01"/>
    <w:rsid w:val="00D962F9"/>
    <w:rsid w:val="00D96401"/>
    <w:rsid w:val="00D96737"/>
    <w:rsid w:val="00D97B7D"/>
    <w:rsid w:val="00D97F01"/>
    <w:rsid w:val="00DA1236"/>
    <w:rsid w:val="00DA12C3"/>
    <w:rsid w:val="00DA1F6E"/>
    <w:rsid w:val="00DA2026"/>
    <w:rsid w:val="00DA2192"/>
    <w:rsid w:val="00DA29C9"/>
    <w:rsid w:val="00DA3A05"/>
    <w:rsid w:val="00DA3C5F"/>
    <w:rsid w:val="00DA5424"/>
    <w:rsid w:val="00DA56D5"/>
    <w:rsid w:val="00DA5A76"/>
    <w:rsid w:val="00DA5AB3"/>
    <w:rsid w:val="00DA634E"/>
    <w:rsid w:val="00DA7DC3"/>
    <w:rsid w:val="00DB01EF"/>
    <w:rsid w:val="00DB09E1"/>
    <w:rsid w:val="00DB130C"/>
    <w:rsid w:val="00DB17F2"/>
    <w:rsid w:val="00DB262B"/>
    <w:rsid w:val="00DB39FB"/>
    <w:rsid w:val="00DB3A8C"/>
    <w:rsid w:val="00DB3F7D"/>
    <w:rsid w:val="00DB47C2"/>
    <w:rsid w:val="00DB4CAA"/>
    <w:rsid w:val="00DB5501"/>
    <w:rsid w:val="00DB59C3"/>
    <w:rsid w:val="00DB61F8"/>
    <w:rsid w:val="00DB6868"/>
    <w:rsid w:val="00DB749C"/>
    <w:rsid w:val="00DB7887"/>
    <w:rsid w:val="00DC189F"/>
    <w:rsid w:val="00DC19E3"/>
    <w:rsid w:val="00DC1C19"/>
    <w:rsid w:val="00DC20DA"/>
    <w:rsid w:val="00DC35EF"/>
    <w:rsid w:val="00DC3AC8"/>
    <w:rsid w:val="00DC440A"/>
    <w:rsid w:val="00DC4476"/>
    <w:rsid w:val="00DC672E"/>
    <w:rsid w:val="00DC6770"/>
    <w:rsid w:val="00DC679A"/>
    <w:rsid w:val="00DC6E53"/>
    <w:rsid w:val="00DC7498"/>
    <w:rsid w:val="00DD1499"/>
    <w:rsid w:val="00DD20F7"/>
    <w:rsid w:val="00DD2A5E"/>
    <w:rsid w:val="00DD2DCB"/>
    <w:rsid w:val="00DD2F9E"/>
    <w:rsid w:val="00DD480E"/>
    <w:rsid w:val="00DD4A94"/>
    <w:rsid w:val="00DD500F"/>
    <w:rsid w:val="00DD64B9"/>
    <w:rsid w:val="00DD6668"/>
    <w:rsid w:val="00DD7464"/>
    <w:rsid w:val="00DD7784"/>
    <w:rsid w:val="00DE1EB0"/>
    <w:rsid w:val="00DE2A7D"/>
    <w:rsid w:val="00DE4276"/>
    <w:rsid w:val="00DE42BE"/>
    <w:rsid w:val="00DE4D43"/>
    <w:rsid w:val="00DE5342"/>
    <w:rsid w:val="00DE5948"/>
    <w:rsid w:val="00DE656A"/>
    <w:rsid w:val="00DE6A02"/>
    <w:rsid w:val="00DE73E0"/>
    <w:rsid w:val="00DE7785"/>
    <w:rsid w:val="00DF0327"/>
    <w:rsid w:val="00DF0A83"/>
    <w:rsid w:val="00DF0AE4"/>
    <w:rsid w:val="00DF1334"/>
    <w:rsid w:val="00DF236B"/>
    <w:rsid w:val="00DF4495"/>
    <w:rsid w:val="00DF4AC1"/>
    <w:rsid w:val="00DF58A9"/>
    <w:rsid w:val="00DF601F"/>
    <w:rsid w:val="00DF6A63"/>
    <w:rsid w:val="00DF6B67"/>
    <w:rsid w:val="00DF6F5B"/>
    <w:rsid w:val="00DF77B2"/>
    <w:rsid w:val="00DF7AA2"/>
    <w:rsid w:val="00E017AF"/>
    <w:rsid w:val="00E0180B"/>
    <w:rsid w:val="00E02776"/>
    <w:rsid w:val="00E031BB"/>
    <w:rsid w:val="00E03705"/>
    <w:rsid w:val="00E03A21"/>
    <w:rsid w:val="00E03CF9"/>
    <w:rsid w:val="00E03DFB"/>
    <w:rsid w:val="00E04395"/>
    <w:rsid w:val="00E057EC"/>
    <w:rsid w:val="00E07579"/>
    <w:rsid w:val="00E0764B"/>
    <w:rsid w:val="00E102FF"/>
    <w:rsid w:val="00E10FD0"/>
    <w:rsid w:val="00E11A9E"/>
    <w:rsid w:val="00E11D3C"/>
    <w:rsid w:val="00E12DE2"/>
    <w:rsid w:val="00E1365A"/>
    <w:rsid w:val="00E139AF"/>
    <w:rsid w:val="00E1455F"/>
    <w:rsid w:val="00E14E77"/>
    <w:rsid w:val="00E15687"/>
    <w:rsid w:val="00E156AE"/>
    <w:rsid w:val="00E1583E"/>
    <w:rsid w:val="00E1614F"/>
    <w:rsid w:val="00E1646B"/>
    <w:rsid w:val="00E16E4D"/>
    <w:rsid w:val="00E1768C"/>
    <w:rsid w:val="00E20258"/>
    <w:rsid w:val="00E2138E"/>
    <w:rsid w:val="00E213BD"/>
    <w:rsid w:val="00E21B78"/>
    <w:rsid w:val="00E226EA"/>
    <w:rsid w:val="00E22797"/>
    <w:rsid w:val="00E23D48"/>
    <w:rsid w:val="00E2401C"/>
    <w:rsid w:val="00E247C2"/>
    <w:rsid w:val="00E26057"/>
    <w:rsid w:val="00E261D4"/>
    <w:rsid w:val="00E27502"/>
    <w:rsid w:val="00E277CE"/>
    <w:rsid w:val="00E27810"/>
    <w:rsid w:val="00E3065E"/>
    <w:rsid w:val="00E321DB"/>
    <w:rsid w:val="00E329FF"/>
    <w:rsid w:val="00E32AD6"/>
    <w:rsid w:val="00E341B7"/>
    <w:rsid w:val="00E3718C"/>
    <w:rsid w:val="00E37C8C"/>
    <w:rsid w:val="00E37F1E"/>
    <w:rsid w:val="00E42654"/>
    <w:rsid w:val="00E42712"/>
    <w:rsid w:val="00E4280B"/>
    <w:rsid w:val="00E43386"/>
    <w:rsid w:val="00E4357E"/>
    <w:rsid w:val="00E43608"/>
    <w:rsid w:val="00E43933"/>
    <w:rsid w:val="00E443C9"/>
    <w:rsid w:val="00E4467F"/>
    <w:rsid w:val="00E449A6"/>
    <w:rsid w:val="00E44BBC"/>
    <w:rsid w:val="00E46156"/>
    <w:rsid w:val="00E46D76"/>
    <w:rsid w:val="00E47D74"/>
    <w:rsid w:val="00E5095B"/>
    <w:rsid w:val="00E50E9E"/>
    <w:rsid w:val="00E51413"/>
    <w:rsid w:val="00E5156B"/>
    <w:rsid w:val="00E5199C"/>
    <w:rsid w:val="00E524CA"/>
    <w:rsid w:val="00E5261E"/>
    <w:rsid w:val="00E52D13"/>
    <w:rsid w:val="00E538D0"/>
    <w:rsid w:val="00E5398A"/>
    <w:rsid w:val="00E53EBE"/>
    <w:rsid w:val="00E54435"/>
    <w:rsid w:val="00E55FCA"/>
    <w:rsid w:val="00E56A49"/>
    <w:rsid w:val="00E5713A"/>
    <w:rsid w:val="00E5720B"/>
    <w:rsid w:val="00E57BAA"/>
    <w:rsid w:val="00E604B1"/>
    <w:rsid w:val="00E6097E"/>
    <w:rsid w:val="00E610E5"/>
    <w:rsid w:val="00E61C4D"/>
    <w:rsid w:val="00E61DD4"/>
    <w:rsid w:val="00E625B5"/>
    <w:rsid w:val="00E62641"/>
    <w:rsid w:val="00E62A0A"/>
    <w:rsid w:val="00E62C48"/>
    <w:rsid w:val="00E639F4"/>
    <w:rsid w:val="00E64FFA"/>
    <w:rsid w:val="00E65372"/>
    <w:rsid w:val="00E66D3F"/>
    <w:rsid w:val="00E67EDC"/>
    <w:rsid w:val="00E67F68"/>
    <w:rsid w:val="00E70D07"/>
    <w:rsid w:val="00E70DD8"/>
    <w:rsid w:val="00E71230"/>
    <w:rsid w:val="00E71F45"/>
    <w:rsid w:val="00E72EE1"/>
    <w:rsid w:val="00E7353B"/>
    <w:rsid w:val="00E73903"/>
    <w:rsid w:val="00E74802"/>
    <w:rsid w:val="00E755F8"/>
    <w:rsid w:val="00E75D1C"/>
    <w:rsid w:val="00E75E12"/>
    <w:rsid w:val="00E764A6"/>
    <w:rsid w:val="00E7665B"/>
    <w:rsid w:val="00E77ACD"/>
    <w:rsid w:val="00E81089"/>
    <w:rsid w:val="00E82004"/>
    <w:rsid w:val="00E82A3B"/>
    <w:rsid w:val="00E82B8A"/>
    <w:rsid w:val="00E82CEB"/>
    <w:rsid w:val="00E82F6D"/>
    <w:rsid w:val="00E84A24"/>
    <w:rsid w:val="00E85956"/>
    <w:rsid w:val="00E85A01"/>
    <w:rsid w:val="00E86259"/>
    <w:rsid w:val="00E866A2"/>
    <w:rsid w:val="00E873B8"/>
    <w:rsid w:val="00E875F1"/>
    <w:rsid w:val="00E87D51"/>
    <w:rsid w:val="00E904FA"/>
    <w:rsid w:val="00E91033"/>
    <w:rsid w:val="00E91934"/>
    <w:rsid w:val="00E91AC0"/>
    <w:rsid w:val="00E922DE"/>
    <w:rsid w:val="00E92A1C"/>
    <w:rsid w:val="00E93492"/>
    <w:rsid w:val="00E94278"/>
    <w:rsid w:val="00E948FE"/>
    <w:rsid w:val="00E94C4E"/>
    <w:rsid w:val="00E94C57"/>
    <w:rsid w:val="00E95151"/>
    <w:rsid w:val="00E9573E"/>
    <w:rsid w:val="00E95B8F"/>
    <w:rsid w:val="00E96C9D"/>
    <w:rsid w:val="00E97009"/>
    <w:rsid w:val="00E97284"/>
    <w:rsid w:val="00EA02DD"/>
    <w:rsid w:val="00EA03BC"/>
    <w:rsid w:val="00EA1415"/>
    <w:rsid w:val="00EA1A0C"/>
    <w:rsid w:val="00EA1FCC"/>
    <w:rsid w:val="00EA27F1"/>
    <w:rsid w:val="00EA2EBE"/>
    <w:rsid w:val="00EA33D5"/>
    <w:rsid w:val="00EA34A4"/>
    <w:rsid w:val="00EA41F1"/>
    <w:rsid w:val="00EA4418"/>
    <w:rsid w:val="00EA54ED"/>
    <w:rsid w:val="00EA675E"/>
    <w:rsid w:val="00EA6A0D"/>
    <w:rsid w:val="00EA7C48"/>
    <w:rsid w:val="00EA7D61"/>
    <w:rsid w:val="00EB00CF"/>
    <w:rsid w:val="00EB0CB6"/>
    <w:rsid w:val="00EB1A90"/>
    <w:rsid w:val="00EB2166"/>
    <w:rsid w:val="00EB297E"/>
    <w:rsid w:val="00EB2FBC"/>
    <w:rsid w:val="00EB3AAC"/>
    <w:rsid w:val="00EB4F94"/>
    <w:rsid w:val="00EB5B2F"/>
    <w:rsid w:val="00EB63EF"/>
    <w:rsid w:val="00EB6606"/>
    <w:rsid w:val="00EB7661"/>
    <w:rsid w:val="00EB7D9C"/>
    <w:rsid w:val="00EC043D"/>
    <w:rsid w:val="00EC17A5"/>
    <w:rsid w:val="00EC247F"/>
    <w:rsid w:val="00EC34BE"/>
    <w:rsid w:val="00EC41CD"/>
    <w:rsid w:val="00EC4B29"/>
    <w:rsid w:val="00EC53CF"/>
    <w:rsid w:val="00EC5444"/>
    <w:rsid w:val="00EC6379"/>
    <w:rsid w:val="00EC698A"/>
    <w:rsid w:val="00EC79BB"/>
    <w:rsid w:val="00ED00B4"/>
    <w:rsid w:val="00ED0A87"/>
    <w:rsid w:val="00ED0B0B"/>
    <w:rsid w:val="00ED0B9A"/>
    <w:rsid w:val="00ED0DA6"/>
    <w:rsid w:val="00ED213B"/>
    <w:rsid w:val="00ED22EC"/>
    <w:rsid w:val="00ED26D7"/>
    <w:rsid w:val="00ED2E13"/>
    <w:rsid w:val="00ED3631"/>
    <w:rsid w:val="00ED38A0"/>
    <w:rsid w:val="00ED454D"/>
    <w:rsid w:val="00ED4D60"/>
    <w:rsid w:val="00ED50BE"/>
    <w:rsid w:val="00ED5533"/>
    <w:rsid w:val="00ED5679"/>
    <w:rsid w:val="00ED5704"/>
    <w:rsid w:val="00ED5A8B"/>
    <w:rsid w:val="00ED5C11"/>
    <w:rsid w:val="00ED5D85"/>
    <w:rsid w:val="00ED6D48"/>
    <w:rsid w:val="00ED77E4"/>
    <w:rsid w:val="00EE137D"/>
    <w:rsid w:val="00EE13CD"/>
    <w:rsid w:val="00EE2132"/>
    <w:rsid w:val="00EE23E2"/>
    <w:rsid w:val="00EE2EE5"/>
    <w:rsid w:val="00EE38E6"/>
    <w:rsid w:val="00EE397E"/>
    <w:rsid w:val="00EE4037"/>
    <w:rsid w:val="00EE4524"/>
    <w:rsid w:val="00EE454E"/>
    <w:rsid w:val="00EE4DEE"/>
    <w:rsid w:val="00EE5A76"/>
    <w:rsid w:val="00EE6F3C"/>
    <w:rsid w:val="00EE742C"/>
    <w:rsid w:val="00EF0A02"/>
    <w:rsid w:val="00EF147F"/>
    <w:rsid w:val="00EF200E"/>
    <w:rsid w:val="00EF3377"/>
    <w:rsid w:val="00EF3395"/>
    <w:rsid w:val="00EF3DB4"/>
    <w:rsid w:val="00EF4207"/>
    <w:rsid w:val="00EF4A3D"/>
    <w:rsid w:val="00EF5321"/>
    <w:rsid w:val="00EF55D2"/>
    <w:rsid w:val="00EF587D"/>
    <w:rsid w:val="00EF5C1B"/>
    <w:rsid w:val="00EF6DC0"/>
    <w:rsid w:val="00EF6FDB"/>
    <w:rsid w:val="00EF7A7E"/>
    <w:rsid w:val="00EF7AD3"/>
    <w:rsid w:val="00F00646"/>
    <w:rsid w:val="00F006BF"/>
    <w:rsid w:val="00F009DC"/>
    <w:rsid w:val="00F00B90"/>
    <w:rsid w:val="00F00DA0"/>
    <w:rsid w:val="00F03B3E"/>
    <w:rsid w:val="00F04696"/>
    <w:rsid w:val="00F0517A"/>
    <w:rsid w:val="00F060B9"/>
    <w:rsid w:val="00F10EE0"/>
    <w:rsid w:val="00F11BDD"/>
    <w:rsid w:val="00F123FC"/>
    <w:rsid w:val="00F13024"/>
    <w:rsid w:val="00F13C9D"/>
    <w:rsid w:val="00F13CD5"/>
    <w:rsid w:val="00F13F10"/>
    <w:rsid w:val="00F14F0D"/>
    <w:rsid w:val="00F157E0"/>
    <w:rsid w:val="00F15E2A"/>
    <w:rsid w:val="00F165A3"/>
    <w:rsid w:val="00F166D3"/>
    <w:rsid w:val="00F168FD"/>
    <w:rsid w:val="00F17B0A"/>
    <w:rsid w:val="00F20616"/>
    <w:rsid w:val="00F2063F"/>
    <w:rsid w:val="00F2238B"/>
    <w:rsid w:val="00F22524"/>
    <w:rsid w:val="00F24BEC"/>
    <w:rsid w:val="00F24C66"/>
    <w:rsid w:val="00F2575D"/>
    <w:rsid w:val="00F2607D"/>
    <w:rsid w:val="00F26935"/>
    <w:rsid w:val="00F27481"/>
    <w:rsid w:val="00F302E7"/>
    <w:rsid w:val="00F304F1"/>
    <w:rsid w:val="00F309B8"/>
    <w:rsid w:val="00F30A3A"/>
    <w:rsid w:val="00F30AA2"/>
    <w:rsid w:val="00F30EDA"/>
    <w:rsid w:val="00F31468"/>
    <w:rsid w:val="00F31DDF"/>
    <w:rsid w:val="00F32016"/>
    <w:rsid w:val="00F32049"/>
    <w:rsid w:val="00F3229C"/>
    <w:rsid w:val="00F33ADD"/>
    <w:rsid w:val="00F34343"/>
    <w:rsid w:val="00F362E1"/>
    <w:rsid w:val="00F36539"/>
    <w:rsid w:val="00F3658B"/>
    <w:rsid w:val="00F366F5"/>
    <w:rsid w:val="00F40066"/>
    <w:rsid w:val="00F40085"/>
    <w:rsid w:val="00F406EB"/>
    <w:rsid w:val="00F4127F"/>
    <w:rsid w:val="00F41EBC"/>
    <w:rsid w:val="00F43295"/>
    <w:rsid w:val="00F44467"/>
    <w:rsid w:val="00F44D6A"/>
    <w:rsid w:val="00F44FDA"/>
    <w:rsid w:val="00F4518B"/>
    <w:rsid w:val="00F46528"/>
    <w:rsid w:val="00F46CB8"/>
    <w:rsid w:val="00F46FD5"/>
    <w:rsid w:val="00F5149A"/>
    <w:rsid w:val="00F52969"/>
    <w:rsid w:val="00F52A3C"/>
    <w:rsid w:val="00F532FE"/>
    <w:rsid w:val="00F53AC3"/>
    <w:rsid w:val="00F53EEA"/>
    <w:rsid w:val="00F53F69"/>
    <w:rsid w:val="00F546FC"/>
    <w:rsid w:val="00F55543"/>
    <w:rsid w:val="00F55DF3"/>
    <w:rsid w:val="00F563B3"/>
    <w:rsid w:val="00F570A8"/>
    <w:rsid w:val="00F57469"/>
    <w:rsid w:val="00F575F4"/>
    <w:rsid w:val="00F57960"/>
    <w:rsid w:val="00F60158"/>
    <w:rsid w:val="00F602EB"/>
    <w:rsid w:val="00F60D5D"/>
    <w:rsid w:val="00F60D84"/>
    <w:rsid w:val="00F611E7"/>
    <w:rsid w:val="00F618DF"/>
    <w:rsid w:val="00F61A56"/>
    <w:rsid w:val="00F61C9B"/>
    <w:rsid w:val="00F645C7"/>
    <w:rsid w:val="00F649E6"/>
    <w:rsid w:val="00F65295"/>
    <w:rsid w:val="00F655A5"/>
    <w:rsid w:val="00F67267"/>
    <w:rsid w:val="00F6786E"/>
    <w:rsid w:val="00F67BD7"/>
    <w:rsid w:val="00F67C93"/>
    <w:rsid w:val="00F70116"/>
    <w:rsid w:val="00F72C10"/>
    <w:rsid w:val="00F73037"/>
    <w:rsid w:val="00F7452B"/>
    <w:rsid w:val="00F75FCA"/>
    <w:rsid w:val="00F762F8"/>
    <w:rsid w:val="00F7661A"/>
    <w:rsid w:val="00F7696F"/>
    <w:rsid w:val="00F772F5"/>
    <w:rsid w:val="00F77B2B"/>
    <w:rsid w:val="00F77E6F"/>
    <w:rsid w:val="00F800F7"/>
    <w:rsid w:val="00F81091"/>
    <w:rsid w:val="00F8139D"/>
    <w:rsid w:val="00F8188B"/>
    <w:rsid w:val="00F821D5"/>
    <w:rsid w:val="00F82815"/>
    <w:rsid w:val="00F82C10"/>
    <w:rsid w:val="00F82C8A"/>
    <w:rsid w:val="00F842EC"/>
    <w:rsid w:val="00F846FF"/>
    <w:rsid w:val="00F84AA7"/>
    <w:rsid w:val="00F8598B"/>
    <w:rsid w:val="00F85D51"/>
    <w:rsid w:val="00F860A2"/>
    <w:rsid w:val="00F8670C"/>
    <w:rsid w:val="00F87E0E"/>
    <w:rsid w:val="00F901C4"/>
    <w:rsid w:val="00F90E4C"/>
    <w:rsid w:val="00F91165"/>
    <w:rsid w:val="00F91360"/>
    <w:rsid w:val="00F9137E"/>
    <w:rsid w:val="00F92C7B"/>
    <w:rsid w:val="00F932CA"/>
    <w:rsid w:val="00F9381E"/>
    <w:rsid w:val="00F939A0"/>
    <w:rsid w:val="00F943AE"/>
    <w:rsid w:val="00F94831"/>
    <w:rsid w:val="00F95386"/>
    <w:rsid w:val="00F959A8"/>
    <w:rsid w:val="00F959E1"/>
    <w:rsid w:val="00F965BD"/>
    <w:rsid w:val="00F97555"/>
    <w:rsid w:val="00FA0168"/>
    <w:rsid w:val="00FA06F5"/>
    <w:rsid w:val="00FA103F"/>
    <w:rsid w:val="00FA1377"/>
    <w:rsid w:val="00FA2610"/>
    <w:rsid w:val="00FA3D57"/>
    <w:rsid w:val="00FA3F1C"/>
    <w:rsid w:val="00FA439B"/>
    <w:rsid w:val="00FA46ED"/>
    <w:rsid w:val="00FA4ADE"/>
    <w:rsid w:val="00FA51CC"/>
    <w:rsid w:val="00FA5322"/>
    <w:rsid w:val="00FA5986"/>
    <w:rsid w:val="00FA5CE3"/>
    <w:rsid w:val="00FA66A3"/>
    <w:rsid w:val="00FA69D5"/>
    <w:rsid w:val="00FB0604"/>
    <w:rsid w:val="00FB08B6"/>
    <w:rsid w:val="00FB09CE"/>
    <w:rsid w:val="00FB1497"/>
    <w:rsid w:val="00FB1FE8"/>
    <w:rsid w:val="00FB2433"/>
    <w:rsid w:val="00FB2CE5"/>
    <w:rsid w:val="00FB4192"/>
    <w:rsid w:val="00FB4494"/>
    <w:rsid w:val="00FB4FA0"/>
    <w:rsid w:val="00FB6369"/>
    <w:rsid w:val="00FB645C"/>
    <w:rsid w:val="00FB680A"/>
    <w:rsid w:val="00FB6C8E"/>
    <w:rsid w:val="00FB76F6"/>
    <w:rsid w:val="00FB797B"/>
    <w:rsid w:val="00FB7D99"/>
    <w:rsid w:val="00FC0547"/>
    <w:rsid w:val="00FC0655"/>
    <w:rsid w:val="00FC0FC6"/>
    <w:rsid w:val="00FC28AF"/>
    <w:rsid w:val="00FC30A8"/>
    <w:rsid w:val="00FC33A4"/>
    <w:rsid w:val="00FC3CC8"/>
    <w:rsid w:val="00FC4139"/>
    <w:rsid w:val="00FC44EF"/>
    <w:rsid w:val="00FC4C36"/>
    <w:rsid w:val="00FC5760"/>
    <w:rsid w:val="00FC57F9"/>
    <w:rsid w:val="00FC67A4"/>
    <w:rsid w:val="00FC71E5"/>
    <w:rsid w:val="00FD014C"/>
    <w:rsid w:val="00FD04A8"/>
    <w:rsid w:val="00FD083E"/>
    <w:rsid w:val="00FD0992"/>
    <w:rsid w:val="00FD1D5F"/>
    <w:rsid w:val="00FD1F34"/>
    <w:rsid w:val="00FD23EB"/>
    <w:rsid w:val="00FD2519"/>
    <w:rsid w:val="00FD3CF6"/>
    <w:rsid w:val="00FD3D1C"/>
    <w:rsid w:val="00FD584B"/>
    <w:rsid w:val="00FD58F8"/>
    <w:rsid w:val="00FD65AB"/>
    <w:rsid w:val="00FD6E84"/>
    <w:rsid w:val="00FD71A5"/>
    <w:rsid w:val="00FD7331"/>
    <w:rsid w:val="00FD7A6B"/>
    <w:rsid w:val="00FD7A6D"/>
    <w:rsid w:val="00FE01C3"/>
    <w:rsid w:val="00FE1249"/>
    <w:rsid w:val="00FE24F7"/>
    <w:rsid w:val="00FE37F7"/>
    <w:rsid w:val="00FE3C7B"/>
    <w:rsid w:val="00FE4F31"/>
    <w:rsid w:val="00FE50CC"/>
    <w:rsid w:val="00FE51DC"/>
    <w:rsid w:val="00FE7056"/>
    <w:rsid w:val="00FE7626"/>
    <w:rsid w:val="00FE7CC5"/>
    <w:rsid w:val="00FF089C"/>
    <w:rsid w:val="00FF14F2"/>
    <w:rsid w:val="00FF16EC"/>
    <w:rsid w:val="00FF2A1C"/>
    <w:rsid w:val="00FF2A55"/>
    <w:rsid w:val="00FF2D00"/>
    <w:rsid w:val="00FF2E3B"/>
    <w:rsid w:val="00FF2EA5"/>
    <w:rsid w:val="00FF31BE"/>
    <w:rsid w:val="00FF3430"/>
    <w:rsid w:val="00FF39E1"/>
    <w:rsid w:val="00FF3B0A"/>
    <w:rsid w:val="00FF3E2B"/>
    <w:rsid w:val="00FF3F76"/>
    <w:rsid w:val="00FF42EE"/>
    <w:rsid w:val="00FF4863"/>
    <w:rsid w:val="00FF4B59"/>
    <w:rsid w:val="00FF4C1D"/>
    <w:rsid w:val="00FF599C"/>
    <w:rsid w:val="00FF6183"/>
    <w:rsid w:val="00FF6628"/>
    <w:rsid w:val="00FF6C38"/>
    <w:rsid w:val="00FF74C0"/>
    <w:rsid w:val="00FF7C22"/>
    <w:rsid w:val="0C9D7CD4"/>
    <w:rsid w:val="1390751C"/>
    <w:rsid w:val="1B176395"/>
    <w:rsid w:val="330C18C4"/>
    <w:rsid w:val="33364133"/>
    <w:rsid w:val="34523613"/>
    <w:rsid w:val="4D331F91"/>
    <w:rsid w:val="546D2EF7"/>
    <w:rsid w:val="6D9A65CA"/>
    <w:rsid w:val="6FB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uiPriority w:val="99"/>
    <w:pPr>
      <w:spacing w:after="120"/>
    </w:pPr>
    <w:rPr>
      <w:kern w:val="0"/>
      <w:szCs w:val="20"/>
    </w:rPr>
  </w:style>
  <w:style w:type="paragraph" w:styleId="3">
    <w:name w:val="Body Text Indent"/>
    <w:basedOn w:val="1"/>
    <w:link w:val="14"/>
    <w:qFormat/>
    <w:uiPriority w:val="99"/>
    <w:pPr>
      <w:ind w:firstLine="630" w:firstLineChars="200"/>
    </w:pPr>
    <w:rPr>
      <w:rFonts w:ascii="Times New Roman" w:hAnsi="Times New Roman"/>
      <w:kern w:val="0"/>
      <w:szCs w:val="32"/>
    </w:rPr>
  </w:style>
  <w:style w:type="paragraph" w:styleId="4">
    <w:name w:val="Plain Text"/>
    <w:basedOn w:val="1"/>
    <w:link w:val="16"/>
    <w:uiPriority w:val="99"/>
    <w:rPr>
      <w:rFonts w:ascii="宋体" w:hAnsi="Courier New" w:eastAsia="宋体"/>
      <w:kern w:val="0"/>
      <w:sz w:val="21"/>
      <w:szCs w:val="21"/>
    </w:rPr>
  </w:style>
  <w:style w:type="paragraph" w:styleId="5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iPriority w:val="99"/>
    <w:rPr>
      <w:kern w:val="0"/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locked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正文文本缩进 Char"/>
    <w:link w:val="3"/>
    <w:qFormat/>
    <w:locked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批注框文本 Char"/>
    <w:link w:val="6"/>
    <w:semiHidden/>
    <w:locked/>
    <w:uiPriority w:val="99"/>
    <w:rPr>
      <w:rFonts w:eastAsia="仿宋_GB2312" w:cs="Times New Roman"/>
      <w:sz w:val="18"/>
      <w:szCs w:val="18"/>
    </w:rPr>
  </w:style>
  <w:style w:type="character" w:customStyle="1" w:styleId="16">
    <w:name w:val="纯文本 Char"/>
    <w:link w:val="4"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7">
    <w:name w:val="日期 Char"/>
    <w:link w:val="5"/>
    <w:semiHidden/>
    <w:qFormat/>
    <w:uiPriority w:val="99"/>
    <w:rPr>
      <w:rFonts w:eastAsia="仿宋_GB2312"/>
      <w:kern w:val="2"/>
      <w:sz w:val="32"/>
      <w:szCs w:val="22"/>
    </w:rPr>
  </w:style>
  <w:style w:type="character" w:customStyle="1" w:styleId="18">
    <w:name w:val="正文文本 Char"/>
    <w:link w:val="2"/>
    <w:qFormat/>
    <w:locked/>
    <w:uiPriority w:val="99"/>
    <w:rPr>
      <w:rFonts w:eastAsia="仿宋_GB2312" w:cs="Times New Roman"/>
      <w:sz w:val="32"/>
    </w:rPr>
  </w:style>
  <w:style w:type="character" w:customStyle="1" w:styleId="19">
    <w:name w:val="页眉 Char"/>
    <w:link w:val="8"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rFonts w:eastAsia="仿宋_GB2312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Char Char1"/>
    <w:basedOn w:val="1"/>
    <w:qFormat/>
    <w:uiPriority w:val="0"/>
    <w:rPr>
      <w:rFonts w:ascii="Times New Roman" w:hAnsi="Times New Roman" w:eastAsia="宋体"/>
      <w:sz w:val="36"/>
      <w:szCs w:val="20"/>
    </w:rPr>
  </w:style>
  <w:style w:type="paragraph" w:customStyle="1" w:styleId="23">
    <w:name w:val="Char2"/>
    <w:basedOn w:val="1"/>
    <w:qFormat/>
    <w:uiPriority w:val="99"/>
    <w:pPr>
      <w:tabs>
        <w:tab w:val="left" w:pos="360"/>
      </w:tabs>
      <w:spacing w:line="520" w:lineRule="exact"/>
      <w:jc w:val="center"/>
    </w:pPr>
    <w:rPr>
      <w:rFonts w:ascii="方正小标宋简体" w:hAnsi="Times New Roman" w:eastAsia="方正小标宋简体"/>
      <w:sz w:val="44"/>
      <w:szCs w:val="44"/>
    </w:rPr>
  </w:style>
  <w:style w:type="paragraph" w:customStyle="1" w:styleId="24">
    <w:name w:val="1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 w:eastAsia="宋体"/>
      <w:kern w:val="0"/>
      <w:szCs w:val="21"/>
    </w:rPr>
  </w:style>
  <w:style w:type="paragraph" w:customStyle="1" w:styleId="25">
    <w:name w:val="Char Char Char1 Char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/>
      <w:kern w:val="0"/>
      <w:sz w:val="36"/>
      <w:szCs w:val="21"/>
    </w:rPr>
  </w:style>
  <w:style w:type="paragraph" w:customStyle="1" w:styleId="26">
    <w:name w:val="Char"/>
    <w:basedOn w:val="1"/>
    <w:qFormat/>
    <w:uiPriority w:val="99"/>
    <w:pPr>
      <w:tabs>
        <w:tab w:val="left" w:pos="360"/>
      </w:tabs>
      <w:spacing w:line="520" w:lineRule="exact"/>
      <w:jc w:val="center"/>
    </w:pPr>
    <w:rPr>
      <w:rFonts w:ascii="方正小标宋简体" w:hAnsi="Times New Roman" w:eastAsia="方正小标宋简体"/>
      <w:sz w:val="44"/>
      <w:szCs w:val="44"/>
    </w:rPr>
  </w:style>
  <w:style w:type="paragraph" w:customStyle="1" w:styleId="27">
    <w:name w:val="Char Char Char1 Char Char Char Char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 w:eastAsia="宋体"/>
      <w:kern w:val="0"/>
      <w:sz w:val="36"/>
      <w:szCs w:val="21"/>
    </w:rPr>
  </w:style>
  <w:style w:type="paragraph" w:customStyle="1" w:styleId="28">
    <w:name w:val="Char Char Char Char Char Char Char"/>
    <w:basedOn w:val="1"/>
    <w:qFormat/>
    <w:uiPriority w:val="99"/>
    <w:pPr>
      <w:spacing w:line="240" w:lineRule="atLeast"/>
      <w:ind w:left="420" w:firstLine="420"/>
    </w:pPr>
    <w:rPr>
      <w:rFonts w:ascii="Times New Roman" w:hAnsi="Times New Roman"/>
      <w:kern w:val="0"/>
      <w:sz w:val="30"/>
      <w:szCs w:val="21"/>
    </w:rPr>
  </w:style>
  <w:style w:type="paragraph" w:customStyle="1" w:styleId="29">
    <w:name w:val="Char3"/>
    <w:basedOn w:val="1"/>
    <w:qFormat/>
    <w:uiPriority w:val="99"/>
    <w:pPr>
      <w:tabs>
        <w:tab w:val="left" w:pos="360"/>
      </w:tabs>
      <w:spacing w:line="520" w:lineRule="exact"/>
      <w:jc w:val="center"/>
    </w:pPr>
    <w:rPr>
      <w:rFonts w:ascii="方正小标宋简体" w:hAnsi="Times New Roman" w:eastAsia="方正小标宋简体"/>
      <w:sz w:val="44"/>
      <w:szCs w:val="44"/>
    </w:rPr>
  </w:style>
  <w:style w:type="paragraph" w:customStyle="1" w:styleId="30">
    <w:name w:val="Char4"/>
    <w:basedOn w:val="1"/>
    <w:qFormat/>
    <w:uiPriority w:val="99"/>
    <w:pPr>
      <w:tabs>
        <w:tab w:val="left" w:pos="360"/>
      </w:tabs>
      <w:spacing w:line="520" w:lineRule="exact"/>
      <w:jc w:val="center"/>
    </w:pPr>
    <w:rPr>
      <w:rFonts w:ascii="方正小标宋简体" w:hAnsi="Times New Roman" w:eastAsia="方正小标宋简体"/>
      <w:sz w:val="44"/>
      <w:szCs w:val="44"/>
    </w:rPr>
  </w:style>
  <w:style w:type="paragraph" w:customStyle="1" w:styleId="31">
    <w:name w:val="Char1"/>
    <w:basedOn w:val="1"/>
    <w:qFormat/>
    <w:uiPriority w:val="99"/>
    <w:pPr>
      <w:tabs>
        <w:tab w:val="left" w:pos="360"/>
      </w:tabs>
      <w:spacing w:line="520" w:lineRule="exact"/>
      <w:jc w:val="center"/>
    </w:pPr>
    <w:rPr>
      <w:rFonts w:ascii="方正小标宋简体" w:hAnsi="Times New Roman" w:eastAsia="方正小标宋简体"/>
      <w:sz w:val="44"/>
      <w:szCs w:val="44"/>
    </w:rPr>
  </w:style>
  <w:style w:type="paragraph" w:customStyle="1" w:styleId="32">
    <w:name w:val="Char Char Char1 Char Char Char Char Char Char Char Char Char Char Char Char Char Char Char 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/>
      <w:kern w:val="0"/>
      <w:sz w:val="36"/>
      <w:szCs w:val="21"/>
    </w:rPr>
  </w:style>
  <w:style w:type="character" w:customStyle="1" w:styleId="33">
    <w:name w:val="页眉 字符"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34">
    <w:name w:val="页脚 字符"/>
    <w:qFormat/>
    <w:locked/>
    <w:uiPriority w:val="99"/>
    <w:rPr>
      <w:rFonts w:eastAsia="仿宋_GB2312" w:cs="Times New Roman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58D23-4087-459A-B0D9-2EE0E7702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14</Pages>
  <Words>680</Words>
  <Characters>3877</Characters>
  <Lines>32</Lines>
  <Paragraphs>9</Paragraphs>
  <TotalTime>6</TotalTime>
  <ScaleCrop>false</ScaleCrop>
  <LinksUpToDate>false</LinksUpToDate>
  <CharactersWithSpaces>4548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2021-08-11T01:52:00Z</dcterms:created>
  <dc:creator>jujumao</dc:creator>
  <cp:lastModifiedBy>杜敏豪</cp:lastModifiedBy>
  <cp:lastPrinted>2021-05-27T08:16:00Z</cp:lastPrinted>
  <dcterms:modified xsi:type="dcterms:W3CDTF">2021-08-25T11:03:45Z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5B35C46F08124F708713452122125793</vt:lpwstr>
  </property>
</Properties>
</file>