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南通市通州区</w:t>
      </w:r>
      <w:r>
        <w:rPr>
          <w:rFonts w:hint="eastAsia"/>
          <w:b/>
          <w:sz w:val="36"/>
          <w:szCs w:val="36"/>
        </w:rPr>
        <w:t>二甲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镇公开招聘人力资源</w:t>
      </w:r>
    </w:p>
    <w:p>
      <w:pPr>
        <w:adjustRightInd w:val="0"/>
        <w:snapToGrid w:val="0"/>
        <w:spacing w:line="50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和社会保障基层公共服务平台工作人员报名登记表</w:t>
      </w:r>
    </w:p>
    <w:p>
      <w:pPr>
        <w:adjustRightInd w:val="0"/>
        <w:snapToGrid w:val="0"/>
        <w:spacing w:line="600" w:lineRule="exact"/>
        <w:rPr>
          <w:rFonts w:hint="eastAsia" w:ascii="华文中宋" w:hAnsi="华文中宋" w:eastAsia="华文中宋"/>
          <w:b/>
          <w:bCs/>
          <w:sz w:val="30"/>
          <w:szCs w:val="36"/>
        </w:rPr>
      </w:pPr>
      <w:r>
        <w:rPr>
          <w:rFonts w:hint="eastAsia" w:ascii="仿宋_GB2312" w:eastAsia="仿宋_GB2312"/>
          <w:b/>
          <w:bCs/>
          <w:kern w:val="0"/>
          <w:sz w:val="24"/>
        </w:rPr>
        <w:t xml:space="preserve"> 报考单位:                                    填报日期:       年  月  日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555"/>
        <w:gridCol w:w="636"/>
        <w:gridCol w:w="1014"/>
        <w:gridCol w:w="381"/>
        <w:gridCol w:w="381"/>
        <w:gridCol w:w="183"/>
        <w:gridCol w:w="198"/>
        <w:gridCol w:w="168"/>
        <w:gridCol w:w="189"/>
        <w:gridCol w:w="24"/>
        <w:gridCol w:w="381"/>
        <w:gridCol w:w="381"/>
        <w:gridCol w:w="337"/>
        <w:gridCol w:w="44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left="65" w:right="-191" w:hanging="65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　别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67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1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现工作单位</w:t>
            </w:r>
          </w:p>
        </w:tc>
        <w:tc>
          <w:tcPr>
            <w:tcW w:w="7171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70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320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联 系 电 话 </w:t>
            </w:r>
          </w:p>
        </w:tc>
        <w:tc>
          <w:tcPr>
            <w:tcW w:w="4021" w:type="dxa"/>
            <w:gridSpan w:val="1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历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>
            <w:pPr>
              <w:spacing w:line="400" w:lineRule="exact"/>
              <w:ind w:firstLine="5565" w:firstLineChars="2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 </w:t>
            </w:r>
          </w:p>
          <w:p>
            <w:pPr>
              <w:spacing w:line="400" w:lineRule="exact"/>
              <w:ind w:firstLine="2205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签 名：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27" w:right="1633" w:bottom="127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71DD9"/>
    <w:rsid w:val="5EA7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2021-08-18T05:54:00Z</dcterms:created>
  <dc:creator>兔YY</dc:creator>
  <cp:lastModifiedBy>兔YY</cp:lastModifiedBy>
  <dcterms:modified xsi:type="dcterms:W3CDTF">2021-08-18T05:55:11Z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