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赤坎区公开招聘退役军人服务站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工作人员报名</w:t>
      </w:r>
      <w:r>
        <w:rPr>
          <w:rFonts w:hint="eastAsia" w:ascii="黑体" w:hAnsi="黑体" w:eastAsia="黑体" w:cs="黑体"/>
          <w:sz w:val="44"/>
          <w:szCs w:val="44"/>
        </w:rPr>
        <w:t>疫情防控公告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赤坎区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聘退役军人服务站工作人员报名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工作安全顺利进行，统筹做好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和疫情防控工作，切实保障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和工作人员生命健康安全，现将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有关报名期间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健康信息申报制度。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需提前下载打印《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疫情防控承诺书》（以下简称《承诺书》，详见附件），仔细阅读相关条款，如实填写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天内中高风险地区旅居史和个人健康状况，并签名（捺手印）确认。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2.根据省市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疫情防控要求，2021年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从江苏省南京市来（返）粤人员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月22日（含）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观看过“魅力湘西”18:00场次演出史的人员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以及14日内来（返）或者途经中高风险地区的人员，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应配合疫情防控指挥部的排查、核酸和抗体检测、健康监测等防控措施。本公告发布以后至面试当天，我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防控政策和防控范围可能会有所变化，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考前请密切关注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广东省疫情防控公告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，遵守我省市中高风险地区来（返）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人员健康管理最新相关要求。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sz w:val="32"/>
          <w:szCs w:val="32"/>
        </w:rPr>
        <w:t>应服从现场防疫管理，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报名时请</w:t>
      </w:r>
      <w:r>
        <w:rPr>
          <w:rFonts w:hint="eastAsia" w:ascii="仿宋_GB2312" w:hAnsi="仿宋_GB2312" w:eastAsia="仿宋_GB2312" w:cs="仿宋_GB2312"/>
          <w:sz w:val="32"/>
          <w:szCs w:val="32"/>
        </w:rPr>
        <w:t>出示健康码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并自备一次性医用口罩或医用外科口罩。在人员聚集场所，自觉与他人保持1米以上距离。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期间，除核验身份时按要求临时摘除口罩外，其余时间应当全程佩戴口罩。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自我防护，注意个人卫生，加强营养和合理休息，防止过度紧张和疲劳，避免出现发热、咳嗽等异常症状。近期应避免前往国内疫情中高风险地区或国（境）外，自觉减少外出，避免人员聚集和不必要的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应根据自身情况，合理安排来（返）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时间，乘坐交通工具时应佩戴口罩，与他人保持安全间距。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前应认真阅读本公告，承诺已知悉该公告要求，并自愿承担相关违规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本公告发布后，我省、市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疫情防控工作有新规定和要求的，将视情况另行公告通知，请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赤坎区人民政府网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赤坎区退役军人事务局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7F74"/>
    <w:rsid w:val="02146982"/>
    <w:rsid w:val="09562A01"/>
    <w:rsid w:val="3C265FAF"/>
    <w:rsid w:val="41727F74"/>
    <w:rsid w:val="4EAA46A2"/>
    <w:rsid w:val="53245B55"/>
    <w:rsid w:val="67063667"/>
    <w:rsid w:val="70E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2021-08-04T07:58:00Z</dcterms:created>
  <dc:creator>Dancy</dc:creator>
  <cp:lastModifiedBy>Dancy</cp:lastModifiedBy>
  <cp:lastPrinted>2021-08-05T03:26:00Z</cp:lastPrinted>
  <dcterms:modified xsi:type="dcterms:W3CDTF">2021-08-16T02:28:03Z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