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年城区缺员学校选调教师报考花名册</w:t>
      </w:r>
    </w:p>
    <w:bookmarkEnd w:id="0"/>
    <w:tbl>
      <w:tblPr>
        <w:tblStyle w:val="2"/>
        <w:tblW w:w="15627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65"/>
        <w:gridCol w:w="927"/>
        <w:gridCol w:w="1061"/>
        <w:gridCol w:w="528"/>
        <w:gridCol w:w="859"/>
        <w:gridCol w:w="1987"/>
        <w:gridCol w:w="741"/>
        <w:gridCol w:w="903"/>
        <w:gridCol w:w="1067"/>
        <w:gridCol w:w="632"/>
        <w:gridCol w:w="831"/>
        <w:gridCol w:w="994"/>
        <w:gridCol w:w="741"/>
        <w:gridCol w:w="705"/>
        <w:gridCol w:w="741"/>
        <w:gridCol w:w="813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报名号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乡镇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学校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身份证号码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参工年月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在农村学校任教年限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教师资格证层次类别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任教层次和学科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专业技术职务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报考层次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报考学科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是否教学点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说明：此表请用excel编辑。</w:t>
      </w:r>
    </w:p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21821"/>
    <w:rsid w:val="337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2021-08-16T01:29:00Z</dcterms:created>
  <dc:creator>海盗一号</dc:creator>
  <cp:lastModifiedBy>海盗一号</cp:lastModifiedBy>
  <dcterms:modified xsi:type="dcterms:W3CDTF">2021-08-16T01:30:24Z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8832E4ACB31A4867A59F0F3F6DB50056</vt:lpwstr>
  </property>
</Properties>
</file>