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95" w:type="dxa"/>
        <w:tblInd w:w="-32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441"/>
        <w:gridCol w:w="1431"/>
        <w:gridCol w:w="1148"/>
        <w:gridCol w:w="1807"/>
        <w:gridCol w:w="1238"/>
        <w:gridCol w:w="14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79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979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井研县融媒体中心2021年面向县外</w:t>
            </w:r>
          </w:p>
          <w:bookmarkEnd w:id="0"/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公开考调事业单位工作人员报名信息表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名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 别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 族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资格证、执业证等级、类别</w:t>
            </w:r>
          </w:p>
        </w:tc>
        <w:tc>
          <w:tcPr>
            <w:tcW w:w="4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考生类型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（管理岗位、专技岗位）</w:t>
            </w:r>
          </w:p>
        </w:tc>
        <w:tc>
          <w:tcPr>
            <w:tcW w:w="2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现工作单位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满最低服务年限</w:t>
            </w:r>
          </w:p>
        </w:tc>
        <w:tc>
          <w:tcPr>
            <w:tcW w:w="2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报考岗位名称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（2个）</w:t>
            </w:r>
          </w:p>
        </w:tc>
        <w:tc>
          <w:tcPr>
            <w:tcW w:w="2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4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获得过何种职业证书，有何专长</w:t>
            </w:r>
          </w:p>
        </w:tc>
        <w:tc>
          <w:tcPr>
            <w:tcW w:w="84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家庭主要成员及工作单位和职务</w:t>
            </w:r>
          </w:p>
        </w:tc>
        <w:tc>
          <w:tcPr>
            <w:tcW w:w="84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所受奖惩         情况</w:t>
            </w:r>
          </w:p>
        </w:tc>
        <w:tc>
          <w:tcPr>
            <w:tcW w:w="84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4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本人所填写的信息真实、准确无误，所提交的证件、资料、照片真实有效，若有虚假，所产生的一切后果由本人承担。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本人签名：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资格审核结果及意见</w:t>
            </w:r>
          </w:p>
        </w:tc>
        <w:tc>
          <w:tcPr>
            <w:tcW w:w="84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/>
    <w:sectPr>
      <w:pgSz w:w="11906" w:h="16838"/>
      <w:pgMar w:top="2041" w:right="1468" w:bottom="1587" w:left="1468" w:header="851" w:footer="992" w:gutter="0"/>
      <w:pgNumType w:fmt="decimal"/>
      <w:cols w:space="72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6693F"/>
    <w:rsid w:val="6B16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2021-08-12T09:14:00Z</dcterms:created>
  <dc:creator>轻轻涟漪</dc:creator>
  <cp:lastModifiedBy>轻轻涟漪</cp:lastModifiedBy>
  <dcterms:modified xsi:type="dcterms:W3CDTF">2021-08-12T09:15:15Z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