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3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W w:w="9782" w:type="dxa"/>
        <w:jc w:val="center"/>
        <w:tblLook w:val="000600" w:firstRow="0" w:lastRow="0" w:firstColumn="0" w:lastColumn="0" w:noHBand="1" w:noVBand="1"/>
      </w:tblPr>
      <w:tblGrid>
        <w:gridCol w:w="1216"/>
        <w:gridCol w:w="1071"/>
        <w:gridCol w:w="519"/>
        <w:gridCol w:w="1186"/>
        <w:gridCol w:w="1079"/>
        <w:gridCol w:w="705"/>
        <w:gridCol w:w="300"/>
        <w:gridCol w:w="1170"/>
        <w:gridCol w:w="750"/>
        <w:gridCol w:w="1786"/>
      </w:tblGrid>
      <w:tr>
        <w:trPr>
          <w:trHeight w:hRule="atleast" w:val="354"/>
          <w:cantSplit/>
        </w:trPr>
        <w:tc>
          <w:tcPr>
            <w:tcW w:type="dxa" w:w="9782"/>
            <w:tcMar>
              <w:left w:w="108" w:type="dxa"/>
              <w:right w:w="108" w:type="dxa"/>
            </w:tcMar>
            <w:vAlign w:val="center"/>
            <w:gridSpan w:val="10"/>
            <w:tcBorders>
              <w:bottom w:val="none" w:sz="2"/>
              <w:left w:val="none" w:color="auto" w:sz="255"/>
              <w:right w:val="none" w:color="auto" w:sz="255"/>
              <w:top w:val="none" w:color="auto" w:sz="255"/>
            </w:tcBorders>
          </w:tcPr>
          <w:p>
            <w:pPr>
              <w:bidi w:val="0"/>
              <w:jc w:val="center"/>
              <w:spacing w:lineRule="auto" w:line="36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6"/>
                <w:szCs w:val="36"/>
                <w:shd w:val="clear" w:color="000000"/>
                <w:rFonts w:ascii="仿宋_GB2312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6"/>
                <w:szCs w:val="36"/>
                <w:shd w:val="clear" w:color="000000"/>
                <w:rFonts w:ascii="方正小标宋简体" w:eastAsia="方正小标宋简体" w:hAnsi="方正小标宋简体" w:cs="方正小标宋简体"/>
              </w:rPr>
              <w:t>青田县行政服务中心编外工作人员报名表</w:t>
            </w:r>
          </w:p>
        </w:tc>
      </w:tr>
      <w:tr>
        <w:trPr>
          <w:trHeight w:hRule="atleast" w:val="91"/>
          <w:cantSplit/>
        </w:trPr>
        <w:tc>
          <w:tcPr>
            <w:tcW w:type="dxa" w:w="3992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none" w:color="auto" w:sz="255"/>
              <w:right w:val="none" w:sz="2"/>
              <w:top w:val="none" w:sz="2"/>
            </w:tcBorders>
          </w:tcPr>
          <w:p>
            <w:pPr>
              <w:bidi w:val="0"/>
              <w:jc w:val="both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报考岗位：</w:t>
            </w:r>
          </w:p>
        </w:tc>
        <w:tc>
          <w:tcPr>
            <w:tcW w:type="dxa" w:w="5790"/>
            <w:tcMar>
              <w:left w:w="108" w:type="dxa"/>
              <w:right w:w="108" w:type="dxa"/>
            </w:tcMar>
            <w:vAlign w:val="center"/>
            <w:gridSpan w:val="6"/>
            <w:tcBorders>
              <w:bottom w:val="single" w:color="auto" w:sz="4"/>
              <w:left w:val="none" w:sz="2"/>
              <w:right w:val="none" w:color="auto" w:sz="255"/>
              <w:top w:val="none" w:sz="2"/>
            </w:tcBorders>
          </w:tcPr>
          <w:p>
            <w:pPr>
              <w:bidi w:val="0"/>
              <w:jc w:val="both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624"/>
          <w:cantSplit/>
        </w:trPr>
        <w:tc>
          <w:tcPr>
            <w:tcW w:type="dxa" w:w="121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姓名</w:t>
            </w:r>
          </w:p>
        </w:tc>
        <w:tc>
          <w:tcPr>
            <w:tcW w:type="dxa" w:w="159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18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-1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身份证号</w:t>
            </w:r>
          </w:p>
        </w:tc>
        <w:tc>
          <w:tcPr>
            <w:tcW w:type="dxa" w:w="4004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78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一寸证件照片</w:t>
            </w:r>
          </w:p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624"/>
          <w:cantSplit/>
        </w:trPr>
        <w:tc>
          <w:tcPr>
            <w:tcW w:type="dxa" w:w="121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性别</w:t>
            </w:r>
          </w:p>
        </w:tc>
        <w:tc>
          <w:tcPr>
            <w:tcW w:type="dxa" w:w="159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18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出生年月</w:t>
            </w:r>
          </w:p>
        </w:tc>
        <w:tc>
          <w:tcPr>
            <w:tcW w:type="dxa" w:w="107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民族</w:t>
            </w:r>
          </w:p>
        </w:tc>
        <w:tc>
          <w:tcPr>
            <w:tcW w:type="dxa" w:w="192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786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</w:tr>
      <w:tr>
        <w:trPr>
          <w:trHeight w:hRule="atleast" w:val="624"/>
          <w:cantSplit/>
        </w:trPr>
        <w:tc>
          <w:tcPr>
            <w:tcW w:type="dxa" w:w="121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政治面貌</w:t>
            </w:r>
          </w:p>
        </w:tc>
        <w:tc>
          <w:tcPr>
            <w:tcW w:type="dxa" w:w="159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18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婚姻状况</w:t>
            </w:r>
          </w:p>
        </w:tc>
        <w:tc>
          <w:tcPr>
            <w:tcW w:type="dxa" w:w="107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户籍地</w:t>
            </w:r>
          </w:p>
        </w:tc>
        <w:tc>
          <w:tcPr>
            <w:tcW w:type="dxa" w:w="192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786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</w:tr>
      <w:tr>
        <w:trPr>
          <w:trHeight w:hRule="atleast" w:val="624"/>
          <w:cantSplit/>
        </w:trPr>
        <w:tc>
          <w:tcPr>
            <w:tcW w:type="dxa" w:w="121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联系电话</w:t>
            </w:r>
          </w:p>
        </w:tc>
        <w:tc>
          <w:tcPr>
            <w:tcW w:type="dxa" w:w="159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18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虚拟网</w:t>
            </w:r>
          </w:p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（短号）</w:t>
            </w:r>
          </w:p>
        </w:tc>
        <w:tc>
          <w:tcPr>
            <w:tcW w:type="dxa" w:w="107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70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通讯</w:t>
            </w:r>
          </w:p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18"/>
                <w:szCs w:val="18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地址</w:t>
            </w:r>
          </w:p>
        </w:tc>
        <w:tc>
          <w:tcPr>
            <w:tcW w:type="dxa" w:w="2220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18"/>
                <w:szCs w:val="18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786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</w:tr>
      <w:tr>
        <w:trPr>
          <w:trHeight w:hRule="atleast" w:val="624"/>
          <w:cantSplit/>
        </w:trPr>
        <w:tc>
          <w:tcPr>
            <w:tcW w:type="dxa" w:w="121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全日制</w:t>
            </w:r>
          </w:p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最高学历</w:t>
            </w:r>
          </w:p>
        </w:tc>
        <w:tc>
          <w:tcPr>
            <w:tcW w:type="dxa" w:w="107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全日制毕业</w:t>
            </w:r>
          </w:p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院校及专业</w:t>
            </w:r>
          </w:p>
        </w:tc>
        <w:tc>
          <w:tcPr>
            <w:tcW w:type="dxa" w:w="3254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75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毕业</w:t>
            </w: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时间</w:t>
            </w:r>
          </w:p>
        </w:tc>
        <w:tc>
          <w:tcPr>
            <w:tcW w:type="dxa" w:w="178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624"/>
          <w:cantSplit/>
        </w:trPr>
        <w:tc>
          <w:tcPr>
            <w:tcW w:type="dxa" w:w="121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非全日制</w:t>
            </w:r>
          </w:p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最高学历</w:t>
            </w:r>
          </w:p>
        </w:tc>
        <w:tc>
          <w:tcPr>
            <w:tcW w:type="dxa" w:w="107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1705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非全日制毕业</w:t>
            </w: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院校及专业</w:t>
            </w:r>
          </w:p>
        </w:tc>
        <w:tc>
          <w:tcPr>
            <w:tcW w:type="dxa" w:w="3254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  <w:tc>
          <w:tcPr>
            <w:tcW w:type="dxa" w:w="75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生源</w:t>
            </w: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地</w:t>
            </w:r>
          </w:p>
        </w:tc>
        <w:tc>
          <w:tcPr>
            <w:tcW w:type="dxa" w:w="178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3969"/>
          <w:cantSplit/>
        </w:trPr>
        <w:tc>
          <w:tcPr>
            <w:tcW w:type="dxa" w:w="121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36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工作</w:t>
            </w:r>
          </w:p>
          <w:p>
            <w:pPr>
              <w:bidi w:val="0"/>
              <w:jc w:val="center"/>
              <w:spacing w:lineRule="auto" w:line="36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（学习）</w:t>
            </w: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简历</w:t>
            </w:r>
          </w:p>
        </w:tc>
        <w:tc>
          <w:tcPr>
            <w:tcW w:type="dxa" w:w="8566"/>
            <w:tcMar>
              <w:left w:w="108" w:type="dxa"/>
              <w:right w:w="108" w:type="dxa"/>
            </w:tcMar>
            <w:vAlign w:val="center"/>
            <w:gridSpan w:val="9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both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1826"/>
          <w:cantSplit/>
        </w:trPr>
        <w:tc>
          <w:tcPr>
            <w:tcW w:type="dxa" w:w="121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报考人郑</w:t>
            </w: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重承诺</w:t>
            </w:r>
          </w:p>
        </w:tc>
        <w:tc>
          <w:tcPr>
            <w:tcW w:type="dxa" w:w="8566"/>
            <w:tcMar>
              <w:left w:w="108" w:type="dxa"/>
              <w:right w:w="108" w:type="dxa"/>
            </w:tcMar>
            <w:vAlign w:val="top"/>
            <w:gridSpan w:val="9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both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以上情况及提供的报名材料均属真实，若有隐瞒、虚报、欺骗、作假等行为，</w:t>
            </w: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本人愿意承担一切法律后果和责任。</w:t>
            </w:r>
          </w:p>
          <w:p>
            <w:pPr>
              <w:bidi w:val="0"/>
              <w:jc w:val="both"/>
              <w:spacing w:lineRule="auto" w:line="240" w:before="0" w:after="156"/>
              <w:pageBreakBefore w:val="0"/>
              <w:ind w:left="0" w:right="0" w:firstLine="528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报考人(签字)：</w:t>
            </w:r>
          </w:p>
          <w:p>
            <w:pPr>
              <w:bidi w:val="0"/>
              <w:jc w:val="both"/>
              <w:spacing w:lineRule="auto" w:line="240" w:before="0" w:after="0"/>
              <w:pageBreakBefore w:val="0"/>
              <w:ind w:left="0" w:right="0" w:firstLine="600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 xml:space="preserve">年   月   日</w:t>
            </w:r>
          </w:p>
        </w:tc>
      </w:tr>
      <w:tr>
        <w:trPr>
          <w:trHeight w:hRule="atleast" w:val="1834"/>
          <w:cantSplit/>
        </w:trPr>
        <w:tc>
          <w:tcPr>
            <w:tcW w:type="dxa" w:w="121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position w:val="-3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ff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position w:val="-3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招聘单位</w:t>
            </w:r>
          </w:p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position w:val="-3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ff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position w:val="-3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审核意见</w:t>
            </w:r>
          </w:p>
        </w:tc>
        <w:tc>
          <w:tcPr>
            <w:tcW w:type="dxa" w:w="8566"/>
            <w:tcMar>
              <w:left w:w="108" w:type="dxa"/>
              <w:right w:w="108" w:type="dxa"/>
            </w:tcMar>
            <w:vAlign w:val="center"/>
            <w:gridSpan w:val="9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both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both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both"/>
              <w:spacing w:lineRule="auto" w:line="240" w:before="0" w:after="0"/>
              <w:pageBreakBefore w:val="0"/>
              <w:ind w:left="0" w:right="0" w:firstLine="528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审核人(签字)：</w:t>
            </w:r>
          </w:p>
          <w:p>
            <w:pPr>
              <w:bidi w:val="0"/>
              <w:jc w:val="both"/>
              <w:spacing w:lineRule="auto" w:line="240" w:before="0" w:after="0"/>
              <w:pageBreakBefore w:val="0"/>
              <w:ind w:left="0" w:right="0" w:firstLine="5280"/>
              <w:rPr>
                <w:rtl w:val="0"/>
                <w:rStyle w:val="PO1"/>
                <w:spacing w:val="0"/>
                <w:color w:val="auto"/>
                <w:sz w:val="24"/>
                <w:szCs w:val="24"/>
                <w:u w:val="single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both"/>
              <w:spacing w:lineRule="auto" w:line="240" w:before="0" w:after="0"/>
              <w:pageBreakBefore w:val="0"/>
              <w:ind w:left="0" w:right="0" w:firstLine="5280"/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24"/>
                <w:szCs w:val="24"/>
                <w:shd w:val="clear" w:color="000000"/>
                <w:rFonts w:ascii="仿宋_GB2312" w:eastAsia="仿宋_GB2312" w:hAnsi="仿宋_GB2312" w:cs="仿宋_GB2312"/>
              </w:rPr>
              <w:t>复核人(签字)：</w:t>
            </w:r>
          </w:p>
        </w:tc>
      </w:tr>
    </w:tbl>
    <w:p>
      <w:pPr>
        <w:bidi w:val="0"/>
        <w:jc w:val="both"/>
        <w:spacing w:lineRule="exact" w:line="240" w:before="0" w:after="0"/>
        <w:pageBreakBefore w:val="0"/>
        <w:ind w:left="0" w:right="0" w:firstLine="0"/>
        <w:rPr>
          <w:rtl w:val="0"/>
          <w:rStyle w:val="PO1"/>
          <w:spacing w:val="0"/>
          <w:color w:val="0C0C0C"/>
          <w:sz w:val="21"/>
          <w:szCs w:val="21"/>
          <w:shd w:val="clear" w:color="000000"/>
          <w:rFonts w:ascii="Calibri" w:eastAsia="宋体" w:hAnsi="宋体" w:cs="宋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b w:val="1"/>
          <w:color w:val="0C0C0C"/>
          <w:sz w:val="21"/>
          <w:szCs w:val="21"/>
          <w:shd w:val="clear" w:color="000000"/>
          <w:rFonts w:ascii="Calibri" w:eastAsia="宋体" w:hAnsi="宋体" w:cs="宋体"/>
        </w:rPr>
        <w:t>注：</w:t>
      </w:r>
      <w:r>
        <w:rPr>
          <w:rtl w:val="0"/>
          <w:rStyle w:val="PO1"/>
          <w:spacing w:val="0"/>
          <w:color w:val="0C0C0C"/>
          <w:sz w:val="21"/>
          <w:szCs w:val="21"/>
          <w:shd w:val="clear" w:color="000000"/>
          <w:rFonts w:ascii="Calibri" w:eastAsia="宋体" w:hAnsi="宋体" w:cs="宋体"/>
        </w:rPr>
        <w:t>1.本表一式一份；</w:t>
      </w:r>
    </w:p>
    <w:p>
      <w:pPr>
        <w:bidi w:val="0"/>
        <w:jc w:val="both"/>
        <w:spacing w:lineRule="exact" w:line="240" w:before="0" w:after="0"/>
        <w:pageBreakBefore w:val="0"/>
        <w:ind w:left="420" w:right="0" w:firstLine="0"/>
        <w:rPr>
          <w:color w:val="auto"/>
          <w:sz w:val="21"/>
          <w:szCs w:val="21"/>
          <w:rFonts w:ascii="Calibri" w:eastAsia="宋体" w:hAnsi="宋体" w:cs="宋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0C0C0C"/>
          <w:sz w:val="21"/>
          <w:szCs w:val="21"/>
          <w:shd w:val="clear" w:color="000000"/>
          <w:rFonts w:ascii="Calibri" w:eastAsia="宋体" w:hAnsi="宋体" w:cs="宋体"/>
        </w:rPr>
        <w:t>2.报名时还应提供本人身份证、户口簿</w:t>
      </w:r>
      <w:r>
        <w:rPr>
          <w:rtl w:val="0"/>
          <w:rStyle w:val="PO1"/>
          <w:spacing w:val="0"/>
          <w:color w:val="0C0C0C"/>
          <w:sz w:val="21"/>
          <w:szCs w:val="21"/>
          <w:shd w:val="clear" w:color="000000"/>
          <w:rFonts w:ascii="宋体" w:eastAsia="宋体" w:hAnsi="宋体" w:cs="宋体"/>
        </w:rPr>
        <w:t>、毕业证书以及报考岗位所需的其他证件(证明)</w:t>
      </w:r>
      <w:r>
        <w:rPr>
          <w:rtl w:val="0"/>
          <w:rStyle w:val="PO1"/>
          <w:spacing w:val="0"/>
          <w:color w:val="0C0C0C"/>
          <w:sz w:val="21"/>
          <w:szCs w:val="21"/>
          <w:shd w:val="clear" w:color="000000"/>
          <w:rFonts w:ascii="宋体" w:eastAsia="宋体" w:hAnsi="宋体" w:cs="宋体"/>
        </w:rPr>
        <w:t>的复印件。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headerReference w:type="default" r:id="rId5"/>
      <w:pgSz w:w="11906" w:h="16838"/>
      <w:pgMar w:top="1440" w:left="1800" w:bottom="1440" w:right="1800" w:header="851" w:footer="992" w:gutter="0"/>
      <w:pgNumType w:fmt="decimal"/>
      <w:pgBorders w:display="allPages" w:offsetFrom="text" w:zOrder="front"/>
      <w:docGrid w:type="lines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bidi w:val="0"/>
      <w:jc w:val="both"/>
      <w:spacing w:lineRule="auto" w:line="240" w:before="0" w:after="0"/>
      <w:pageBreakBefore w:val="0"/>
      <w:ind w:left="0" w:right="0" w:firstLine="0"/>
      <w:tabs>
        <w:tab w:val="right" w:pos="4153"/>
        <w:tab w:val="center" w:pos="8306"/>
      </w:tabs>
      <w:rPr>
        <w:rtl w:val="0"/>
        <w:rStyle w:val="PO153"/>
        <w:spacing w:val="0"/>
        <w:color w:val="auto"/>
        <w:sz w:val="18"/>
        <w:szCs w:val="18"/>
        <w:rFonts w:ascii="宋体" w:eastAsia="宋体" w:hAnsi="宋体" w:cs="宋体"/>
      </w:rPr>
      <w:snapToGrid w:val="off"/>
      <w:autoSpaceDE w:val="1"/>
      <w:autoSpaceDN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13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37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