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textAlignment w:val="auto"/>
        <w:rPr>
          <w:rFonts w:hint="default" w:ascii="Times New Roman" w:hAnsi="Times New Roman" w:eastAsia="方正黑体_GBK" w:cs="Times New Roman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方正黑体_GBK" w:cs="Times New Roman"/>
          <w:b w:val="0"/>
          <w:bCs/>
          <w:spacing w:val="-6"/>
          <w:sz w:val="32"/>
          <w:szCs w:val="32"/>
          <w:vertAlign w:val="baseline"/>
          <w:lang w:val="en-US" w:eastAsia="zh-CN"/>
        </w:rPr>
        <w:t>附件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部分区级部门公益性岗位</w:t>
      </w:r>
      <w:r>
        <w:rPr>
          <w:rFonts w:hint="default" w:ascii="Times New Roman" w:hAnsi="Times New Roman" w:eastAsia="方正小标宋_GBK" w:cs="Times New Roman"/>
          <w:b w:val="0"/>
          <w:bCs/>
          <w:spacing w:val="-6"/>
          <w:sz w:val="44"/>
          <w:szCs w:val="44"/>
          <w:vertAlign w:val="baseline"/>
          <w:lang w:val="en-US" w:eastAsia="zh-CN"/>
        </w:rPr>
        <w:t>信息表</w:t>
      </w:r>
    </w:p>
    <w:bookmarkEnd w:id="0"/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default" w:ascii="Times New Roman" w:hAnsi="Times New Roman" w:cs="Times New Roman" w:eastAsiaTheme="majorEastAsia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tbl>
      <w:tblPr>
        <w:tblStyle w:val="7"/>
        <w:tblpPr w:leftFromText="180" w:rightFromText="180" w:vertAnchor="text" w:tblpXSpec="center" w:tblpY="1"/>
        <w:tblOverlap w:val="never"/>
        <w:tblW w:w="140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"/>
        <w:gridCol w:w="1301"/>
        <w:gridCol w:w="1698"/>
        <w:gridCol w:w="1425"/>
        <w:gridCol w:w="1274"/>
        <w:gridCol w:w="2415"/>
        <w:gridCol w:w="2820"/>
        <w:gridCol w:w="26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7" w:hRule="atLeast"/>
          <w:jc w:val="center"/>
        </w:trPr>
        <w:tc>
          <w:tcPr>
            <w:tcW w:w="492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color w:val="auto"/>
                <w:spacing w:val="-6"/>
                <w:kern w:val="0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13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用人单位</w:t>
            </w:r>
          </w:p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color w:val="auto"/>
                <w:spacing w:val="-6"/>
                <w:kern w:val="0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名</w:t>
            </w:r>
            <w:r>
              <w:rPr>
                <w:rFonts w:hint="eastAsia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称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联系人及</w:t>
            </w:r>
          </w:p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142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岗位名称</w:t>
            </w:r>
          </w:p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及数量</w:t>
            </w:r>
          </w:p>
        </w:tc>
        <w:tc>
          <w:tcPr>
            <w:tcW w:w="127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工作</w:t>
            </w:r>
          </w:p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地点</w:t>
            </w:r>
          </w:p>
        </w:tc>
        <w:tc>
          <w:tcPr>
            <w:tcW w:w="241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薪酬待遇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工作内容</w:t>
            </w:r>
          </w:p>
        </w:tc>
        <w:tc>
          <w:tcPr>
            <w:tcW w:w="2649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/>
                <w:bCs w:val="0"/>
                <w:spacing w:val="-6"/>
                <w:sz w:val="28"/>
                <w:szCs w:val="28"/>
                <w:vertAlign w:val="baseline"/>
                <w:lang w:val="en-US" w:eastAsia="zh-CN"/>
              </w:rPr>
              <w:t>岗位要求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9" w:hRule="atLeast"/>
          <w:jc w:val="center"/>
        </w:trPr>
        <w:tc>
          <w:tcPr>
            <w:tcW w:w="492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301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恩阳区委党校</w:t>
            </w:r>
          </w:p>
        </w:tc>
        <w:tc>
          <w:tcPr>
            <w:tcW w:w="169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48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color w:val="auto"/>
                <w:spacing w:val="-1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olor w:val="auto"/>
                <w:spacing w:val="-11"/>
                <w:kern w:val="2"/>
                <w:sz w:val="24"/>
                <w:szCs w:val="24"/>
                <w:lang w:val="en-US" w:eastAsia="zh-CN" w:bidi="ar-SA"/>
              </w:rPr>
              <w:t>谯女士：19980296266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4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  <w:t>统计调查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4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auto"/>
                <w:spacing w:val="-1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1名</w:t>
            </w:r>
          </w:p>
        </w:tc>
        <w:tc>
          <w:tcPr>
            <w:tcW w:w="127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4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auto"/>
                <w:spacing w:val="-1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  <w:t>恩阳区委党校</w:t>
            </w:r>
          </w:p>
        </w:tc>
        <w:tc>
          <w:tcPr>
            <w:tcW w:w="241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4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auto"/>
                <w:spacing w:val="-1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3000元/月，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单位缴纳五险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28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4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auto"/>
                <w:spacing w:val="-1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办公室上传下达、处理日常办公信息、做好办公室档案收集、整理工作。</w:t>
            </w:r>
          </w:p>
        </w:tc>
        <w:tc>
          <w:tcPr>
            <w:tcW w:w="264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4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auto"/>
                <w:spacing w:val="-1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  <w:t>全日制大专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以上学历，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  <w:t>年龄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20-35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岁以下，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  <w:t>熟练办公软件，具有一定文字功底，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会操作计算机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492" w:type="dxa"/>
            <w:vAlign w:val="center"/>
          </w:tcPr>
          <w:p>
            <w:pPr>
              <w:spacing w:after="120" w:line="560" w:lineRule="exact"/>
              <w:jc w:val="center"/>
              <w:rPr>
                <w:rFonts w:hint="default" w:ascii="宋体" w:hAnsi="宋体" w:eastAsia="宋体" w:cs="宋体"/>
                <w:b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30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4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  <w:t>恩阳区市场监督管理局</w:t>
            </w:r>
          </w:p>
        </w:tc>
        <w:tc>
          <w:tcPr>
            <w:tcW w:w="169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48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  <w:t>杨先生：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18608270161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4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市场管理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48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5名</w:t>
            </w:r>
          </w:p>
        </w:tc>
        <w:tc>
          <w:tcPr>
            <w:tcW w:w="127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4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恩阳区市场监督管理局</w:t>
            </w:r>
          </w:p>
        </w:tc>
        <w:tc>
          <w:tcPr>
            <w:tcW w:w="241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4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3000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元/月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，根据具体情况办理保险。</w:t>
            </w:r>
          </w:p>
        </w:tc>
        <w:tc>
          <w:tcPr>
            <w:tcW w:w="28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4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协助做好市场管理工作，办公室文案等相关工作。</w:t>
            </w:r>
          </w:p>
        </w:tc>
        <w:tc>
          <w:tcPr>
            <w:tcW w:w="264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4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全日制大专及以上学历，年龄20-35周岁身体健康熟悉办公软件，有文字写作基础。</w:t>
            </w:r>
          </w:p>
        </w:tc>
      </w:tr>
    </w:tbl>
    <w:p>
      <w:pPr>
        <w:spacing w:after="120" w:line="560" w:lineRule="exact"/>
        <w:jc w:val="center"/>
        <w:rPr>
          <w:rFonts w:hint="eastAsia" w:ascii="宋体" w:hAnsi="宋体" w:eastAsia="宋体" w:cs="宋体"/>
          <w:b w:val="0"/>
          <w:sz w:val="24"/>
          <w:szCs w:val="24"/>
          <w:lang w:eastAsia="zh-CN"/>
        </w:rPr>
      </w:pPr>
    </w:p>
    <w:sectPr>
      <w:pgSz w:w="16838" w:h="11906" w:orient="landscape"/>
      <w:pgMar w:top="1701" w:right="1417" w:bottom="1417" w:left="141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0" w:num="1"/>
      <w:rtlGutter w:val="0"/>
      <w:docGrid w:type="lines" w:linePitch="31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D974CAA-86D3-467D-84B2-763E0E9B2AD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7EEB018-B769-4975-9A42-557E6D3944D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D5E3A685-C345-40FF-A333-D672477DAB5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F63A642-3215-4DA6-B9EE-B3E106C477B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65D7A640-42E7-4988-8B08-335D73212BBD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9A6314A2-EF59-4398-99B9-374CE6C6E1FC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90439772-AC10-4251-836B-EA7CEC090B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5C2EF9"/>
    <w:rsid w:val="037112BE"/>
    <w:rsid w:val="05D9615C"/>
    <w:rsid w:val="06574674"/>
    <w:rsid w:val="06DC07D0"/>
    <w:rsid w:val="06F871FD"/>
    <w:rsid w:val="07B86C27"/>
    <w:rsid w:val="07E167EA"/>
    <w:rsid w:val="09B17E30"/>
    <w:rsid w:val="0A0559E2"/>
    <w:rsid w:val="0B770CFB"/>
    <w:rsid w:val="0C394AA6"/>
    <w:rsid w:val="0C911542"/>
    <w:rsid w:val="0DD358F4"/>
    <w:rsid w:val="0E185D8E"/>
    <w:rsid w:val="0F8B4150"/>
    <w:rsid w:val="0FFC1C7F"/>
    <w:rsid w:val="11F36F07"/>
    <w:rsid w:val="1241033C"/>
    <w:rsid w:val="12BE65CE"/>
    <w:rsid w:val="147773C3"/>
    <w:rsid w:val="14DB2D47"/>
    <w:rsid w:val="16127838"/>
    <w:rsid w:val="192805CC"/>
    <w:rsid w:val="1B00535F"/>
    <w:rsid w:val="1D47430C"/>
    <w:rsid w:val="1DF1311D"/>
    <w:rsid w:val="1E9673AF"/>
    <w:rsid w:val="209468AB"/>
    <w:rsid w:val="226B3931"/>
    <w:rsid w:val="23326119"/>
    <w:rsid w:val="235261A3"/>
    <w:rsid w:val="258B16F5"/>
    <w:rsid w:val="26AD1214"/>
    <w:rsid w:val="27BD1C05"/>
    <w:rsid w:val="29CB38A1"/>
    <w:rsid w:val="29CE5B75"/>
    <w:rsid w:val="2A287AC9"/>
    <w:rsid w:val="2B5C2EF9"/>
    <w:rsid w:val="2BCC4DDE"/>
    <w:rsid w:val="2C9E6AEE"/>
    <w:rsid w:val="2D237BA1"/>
    <w:rsid w:val="2D526DC1"/>
    <w:rsid w:val="2D6F5824"/>
    <w:rsid w:val="2E6C3DAD"/>
    <w:rsid w:val="2ECF36EF"/>
    <w:rsid w:val="2FF85C43"/>
    <w:rsid w:val="31266544"/>
    <w:rsid w:val="32455626"/>
    <w:rsid w:val="33CD0539"/>
    <w:rsid w:val="35A17F60"/>
    <w:rsid w:val="360054E5"/>
    <w:rsid w:val="36812B9C"/>
    <w:rsid w:val="36836266"/>
    <w:rsid w:val="36F622C5"/>
    <w:rsid w:val="373D6156"/>
    <w:rsid w:val="399E3B21"/>
    <w:rsid w:val="3C7868E4"/>
    <w:rsid w:val="3C954540"/>
    <w:rsid w:val="3CBD5F99"/>
    <w:rsid w:val="3D665878"/>
    <w:rsid w:val="3DDE0A7D"/>
    <w:rsid w:val="3E2E6663"/>
    <w:rsid w:val="3F1E73EC"/>
    <w:rsid w:val="3F8762A7"/>
    <w:rsid w:val="42665C9C"/>
    <w:rsid w:val="428E7907"/>
    <w:rsid w:val="432C6303"/>
    <w:rsid w:val="43BA58D0"/>
    <w:rsid w:val="44550062"/>
    <w:rsid w:val="469A027B"/>
    <w:rsid w:val="47426FA2"/>
    <w:rsid w:val="48895C2B"/>
    <w:rsid w:val="488C2278"/>
    <w:rsid w:val="49000633"/>
    <w:rsid w:val="49770929"/>
    <w:rsid w:val="49840161"/>
    <w:rsid w:val="4AE15AB9"/>
    <w:rsid w:val="4D620987"/>
    <w:rsid w:val="4F9744C8"/>
    <w:rsid w:val="4FD13BF6"/>
    <w:rsid w:val="530E448D"/>
    <w:rsid w:val="53C35568"/>
    <w:rsid w:val="53F15A8D"/>
    <w:rsid w:val="56022207"/>
    <w:rsid w:val="56880177"/>
    <w:rsid w:val="57446520"/>
    <w:rsid w:val="584522D0"/>
    <w:rsid w:val="58F679F1"/>
    <w:rsid w:val="5AB75939"/>
    <w:rsid w:val="5CBE16AB"/>
    <w:rsid w:val="5E6E4E6A"/>
    <w:rsid w:val="5FD50828"/>
    <w:rsid w:val="61517754"/>
    <w:rsid w:val="61F25268"/>
    <w:rsid w:val="62E22521"/>
    <w:rsid w:val="62ED4144"/>
    <w:rsid w:val="64BB25A6"/>
    <w:rsid w:val="64BC6ABB"/>
    <w:rsid w:val="64EE6CF5"/>
    <w:rsid w:val="65A55428"/>
    <w:rsid w:val="65D56605"/>
    <w:rsid w:val="67993D2E"/>
    <w:rsid w:val="67C61364"/>
    <w:rsid w:val="67C9346D"/>
    <w:rsid w:val="6833436C"/>
    <w:rsid w:val="691C12F9"/>
    <w:rsid w:val="693F4B57"/>
    <w:rsid w:val="69EB54F4"/>
    <w:rsid w:val="6B7C6723"/>
    <w:rsid w:val="6CD51C2F"/>
    <w:rsid w:val="6D476795"/>
    <w:rsid w:val="6D7A6F0A"/>
    <w:rsid w:val="6F811924"/>
    <w:rsid w:val="703013F7"/>
    <w:rsid w:val="729F2E01"/>
    <w:rsid w:val="7451281C"/>
    <w:rsid w:val="751A07F1"/>
    <w:rsid w:val="75593413"/>
    <w:rsid w:val="76841264"/>
    <w:rsid w:val="77D12FB1"/>
    <w:rsid w:val="79EF2775"/>
    <w:rsid w:val="7A925045"/>
    <w:rsid w:val="7BB539CE"/>
    <w:rsid w:val="7C4C58CA"/>
    <w:rsid w:val="7E6947D3"/>
    <w:rsid w:val="7F791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color w:val="auto"/>
      <w:spacing w:val="-11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Normal (Web)"/>
    <w:basedOn w:val="1"/>
    <w:qFormat/>
    <w:uiPriority w:val="0"/>
    <w:pPr>
      <w:spacing w:before="100" w:beforeLines="0" w:beforeAutospacing="1" w:after="100" w:afterLines="0" w:afterAutospacing="1"/>
      <w:ind w:left="0" w:right="0"/>
      <w:jc w:val="left"/>
    </w:pPr>
    <w:rPr>
      <w:kern w:val="0"/>
      <w:sz w:val="24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535353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2021-03-16T02:24:00Z</dcterms:created>
  <dc:creator>Administrator</dc:creator>
  <cp:lastModifiedBy>Administrator</cp:lastModifiedBy>
  <cp:lastPrinted>2021-08-03T09:46:00Z</cp:lastPrinted>
  <dcterms:modified xsi:type="dcterms:W3CDTF">2021-08-04T10:22:54Z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C9135525D26F4DFF8462C1796538B744</vt:lpwstr>
  </property>
  <property fmtid="{D5CDD505-2E9C-101B-9397-08002B2CF9AE}" pid="4" name="KSOSaveFontToCloudKey">
    <vt:lpwstr>0_embed</vt:lpwstr>
  </property>
</Properties>
</file>