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方正小标宋简体" w:eastAsia="方正小标宋简体" w:cs="Times New Roman"/>
          <w:sz w:val="30"/>
          <w:szCs w:val="30"/>
        </w:rPr>
      </w:pPr>
      <w:r>
        <w:rPr>
          <w:rFonts w:hint="eastAsia" w:ascii="方正小标宋简体" w:eastAsia="方正小标宋简体" w:cs="方正小标宋简体"/>
          <w:sz w:val="30"/>
          <w:szCs w:val="30"/>
        </w:rPr>
        <w:t>附件</w:t>
      </w:r>
      <w:r>
        <w:rPr>
          <w:rFonts w:ascii="方正小标宋简体" w:eastAsia="方正小标宋简体" w:cs="方正小标宋简体"/>
          <w:sz w:val="30"/>
          <w:szCs w:val="30"/>
        </w:rPr>
        <w:t>2</w:t>
      </w:r>
      <w:r>
        <w:rPr>
          <w:rFonts w:hint="eastAsia" w:ascii="方正小标宋简体" w:eastAsia="方正小标宋简体" w:cs="方正小标宋简体"/>
          <w:sz w:val="30"/>
          <w:szCs w:val="30"/>
        </w:rPr>
        <w:t>：</w:t>
      </w:r>
    </w:p>
    <w:p>
      <w:pPr>
        <w:spacing w:line="360" w:lineRule="auto"/>
        <w:jc w:val="center"/>
        <w:rPr>
          <w:rFonts w:ascii="方正小标宋简体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方正小标宋简体" w:eastAsia="方正小标宋简体" w:cs="方正小标宋简体"/>
          <w:sz w:val="36"/>
          <w:szCs w:val="36"/>
        </w:rPr>
        <w:t>随县县直学校</w:t>
      </w:r>
      <w:r>
        <w:rPr>
          <w:rFonts w:ascii="方正小标宋简体" w:eastAsia="方正小标宋简体" w:cs="方正小标宋简体"/>
          <w:sz w:val="36"/>
          <w:szCs w:val="36"/>
        </w:rPr>
        <w:t>2021</w:t>
      </w:r>
      <w:r>
        <w:rPr>
          <w:rFonts w:hint="eastAsia" w:ascii="方正小标宋简体" w:eastAsia="方正小标宋简体" w:cs="方正小标宋简体"/>
          <w:sz w:val="36"/>
          <w:szCs w:val="36"/>
        </w:rPr>
        <w:t>年公开选调教师报名登记表</w:t>
      </w:r>
      <w:bookmarkEnd w:id="0"/>
    </w:p>
    <w:tbl>
      <w:tblPr>
        <w:tblStyle w:val="3"/>
        <w:tblW w:w="91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229"/>
        <w:gridCol w:w="763"/>
        <w:gridCol w:w="217"/>
        <w:gridCol w:w="917"/>
        <w:gridCol w:w="243"/>
        <w:gridCol w:w="891"/>
        <w:gridCol w:w="103"/>
        <w:gridCol w:w="1456"/>
        <w:gridCol w:w="164"/>
        <w:gridCol w:w="326"/>
        <w:gridCol w:w="1070"/>
        <w:gridCol w:w="15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性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600" w:firstLineChars="2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相</w:t>
            </w:r>
            <w:r>
              <w:rPr>
                <w:rFonts w:ascii="仿宋_GB2312" w:eastAsia="仿宋_GB2312" w:cs="Times New Roman"/>
                <w:sz w:val="24"/>
                <w:szCs w:val="24"/>
              </w:rPr>
              <w:br w:type="textWrapping"/>
            </w:r>
            <w:r>
              <w:rPr>
                <w:rFonts w:ascii="仿宋_GB2312" w:eastAsia="仿宋_GB2312" w:cs="Times New Roman"/>
                <w:sz w:val="24"/>
                <w:szCs w:val="24"/>
              </w:rPr>
              <w:br w:type="textWrapping"/>
            </w:r>
            <w:r>
              <w:rPr>
                <w:rFonts w:ascii="仿宋_GB2312" w:eastAsia="仿宋_GB2312" w:cs="Times New Roman"/>
                <w:sz w:val="24"/>
                <w:szCs w:val="24"/>
              </w:rPr>
              <w:br w:type="textWrapping"/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民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籍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贯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参加工</w:t>
            </w:r>
          </w:p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作时间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入党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专业技术职称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教师资格证（种类、学科）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3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获得县级及以上学科带头人、骨干教师（教坛新秀）情况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普通话</w:t>
            </w:r>
          </w:p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等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级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学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历</w:t>
            </w:r>
          </w:p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学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位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全日制教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育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毕业院校系及专业</w:t>
            </w:r>
          </w:p>
        </w:tc>
        <w:tc>
          <w:tcPr>
            <w:tcW w:w="47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在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职</w:t>
            </w:r>
          </w:p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教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育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毕业院校系及专业</w:t>
            </w:r>
          </w:p>
        </w:tc>
        <w:tc>
          <w:tcPr>
            <w:tcW w:w="47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现工作单位及职务</w:t>
            </w:r>
          </w:p>
        </w:tc>
        <w:tc>
          <w:tcPr>
            <w:tcW w:w="67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4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报考学校</w:t>
            </w:r>
          </w:p>
        </w:tc>
        <w:tc>
          <w:tcPr>
            <w:tcW w:w="31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报考学段及学科</w:t>
            </w:r>
          </w:p>
        </w:tc>
        <w:tc>
          <w:tcPr>
            <w:tcW w:w="2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9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手机号码</w:t>
            </w:r>
          </w:p>
        </w:tc>
        <w:tc>
          <w:tcPr>
            <w:tcW w:w="2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4" w:hRule="atLeast"/>
          <w:jc w:val="center"/>
        </w:trPr>
        <w:tc>
          <w:tcPr>
            <w:tcW w:w="14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简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历</w:t>
            </w:r>
          </w:p>
        </w:tc>
        <w:tc>
          <w:tcPr>
            <w:tcW w:w="774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5" w:hRule="atLeast"/>
          <w:jc w:val="center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奖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惩</w:t>
            </w:r>
          </w:p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情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况</w:t>
            </w:r>
          </w:p>
        </w:tc>
        <w:tc>
          <w:tcPr>
            <w:tcW w:w="774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44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近三年</w:t>
            </w:r>
          </w:p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年度考</w:t>
            </w:r>
          </w:p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核情况</w:t>
            </w:r>
          </w:p>
        </w:tc>
        <w:tc>
          <w:tcPr>
            <w:tcW w:w="21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ascii="仿宋_GB2312" w:eastAsia="仿宋_GB2312" w:cs="仿宋_GB2312"/>
                <w:sz w:val="30"/>
                <w:szCs w:val="30"/>
              </w:rPr>
              <w:t>2018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年度</w:t>
            </w:r>
          </w:p>
        </w:tc>
        <w:tc>
          <w:tcPr>
            <w:tcW w:w="24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ascii="仿宋_GB2312" w:eastAsia="仿宋_GB2312" w:cs="仿宋_GB2312"/>
                <w:sz w:val="30"/>
                <w:szCs w:val="30"/>
              </w:rPr>
              <w:t>2019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年度</w:t>
            </w: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ascii="仿宋_GB2312" w:eastAsia="仿宋_GB2312" w:cs="仿宋_GB2312"/>
                <w:sz w:val="30"/>
                <w:szCs w:val="30"/>
              </w:rPr>
              <w:t>2020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21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24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4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家庭主要成员及重要社会关系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称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谓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姓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名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年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龄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政治</w:t>
            </w:r>
          </w:p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面貌</w:t>
            </w: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4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  <w:jc w:val="center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单位</w:t>
            </w:r>
          </w:p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意见</w:t>
            </w:r>
          </w:p>
        </w:tc>
        <w:tc>
          <w:tcPr>
            <w:tcW w:w="31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所在单位意见：</w:t>
            </w:r>
          </w:p>
          <w:p>
            <w:pPr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  <w:p>
            <w:pPr>
              <w:spacing w:line="360" w:lineRule="auto"/>
              <w:ind w:firstLine="1050" w:firstLineChars="35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年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月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日</w:t>
            </w:r>
          </w:p>
        </w:tc>
        <w:tc>
          <w:tcPr>
            <w:tcW w:w="46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中心学校意见：</w:t>
            </w:r>
          </w:p>
          <w:p>
            <w:pPr>
              <w:spacing w:line="360" w:lineRule="auto"/>
              <w:ind w:firstLine="600" w:firstLineChars="20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以上情况属实，符合报考条件，同意该同志报考。</w:t>
            </w:r>
          </w:p>
          <w:p>
            <w:pPr>
              <w:spacing w:line="360" w:lineRule="auto"/>
              <w:rPr>
                <w:rFonts w:ascii="仿宋_GB2312" w:eastAsia="仿宋_GB2312" w:cs="Times New Roman"/>
                <w:sz w:val="30"/>
                <w:szCs w:val="30"/>
              </w:rPr>
            </w:pPr>
          </w:p>
          <w:p>
            <w:pPr>
              <w:spacing w:line="360" w:lineRule="auto"/>
              <w:ind w:firstLine="1950" w:firstLineChars="65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年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月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0"/>
                <w:szCs w:val="30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F46E5"/>
    <w:rsid w:val="0FC13888"/>
    <w:rsid w:val="3D5F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黑体" w:cs="Times New Roman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2021-07-16T02:17:00Z</dcterms:created>
  <dc:creator>淡蓝轻烟</dc:creator>
  <cp:lastModifiedBy>淡蓝轻烟</cp:lastModifiedBy>
  <dcterms:modified xsi:type="dcterms:W3CDTF">2021-07-16T02:17:19Z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6AAAF51DFDAC4560A112B9A0E039B9A6</vt:lpwstr>
  </property>
</Properties>
</file>