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hint="eastAsia" w:ascii="黑体" w:eastAsia="黑体"/>
          <w:b/>
          <w:bCs/>
          <w:sz w:val="36"/>
          <w:lang w:val="en-US" w:eastAsia="zh-CN"/>
        </w:rPr>
      </w:pPr>
    </w:p>
    <w:p>
      <w:pPr>
        <w:spacing w:line="420" w:lineRule="exact"/>
        <w:jc w:val="center"/>
        <w:rPr>
          <w:rFonts w:hint="eastAsia" w:ascii="黑体" w:eastAsia="黑体"/>
          <w:b/>
          <w:bCs/>
          <w:sz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lang w:val="en-US" w:eastAsia="zh-CN"/>
        </w:rPr>
        <w:t>长垣市第十中学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36"/>
        </w:rPr>
        <w:t>2021年公开招聘</w:t>
      </w:r>
      <w:r>
        <w:rPr>
          <w:rFonts w:hint="eastAsia" w:ascii="黑体" w:eastAsia="黑体"/>
          <w:b/>
          <w:bCs/>
          <w:sz w:val="36"/>
          <w:lang w:eastAsia="zh-CN"/>
        </w:rPr>
        <w:t>全供事业编制</w:t>
      </w:r>
      <w:r>
        <w:rPr>
          <w:rFonts w:hint="eastAsia" w:ascii="黑体" w:eastAsia="黑体"/>
          <w:b/>
          <w:bCs/>
          <w:sz w:val="36"/>
        </w:rPr>
        <w:t>教师报名资格审查表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序号：                               填表日期：      年    月    日</w:t>
      </w:r>
    </w:p>
    <w:tbl>
      <w:tblPr>
        <w:tblStyle w:val="4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29"/>
        <w:gridCol w:w="804"/>
        <w:gridCol w:w="950"/>
        <w:gridCol w:w="1333"/>
        <w:gridCol w:w="115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年月日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第一学历毕业院校及专业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最高学历毕业院校及专业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教师资格证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高中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编号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4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77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ind w:firstLine="482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ind w:firstLine="241" w:firstLineChars="100"/>
              <w:jc w:val="righ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报名人（签名）：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righ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4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1.本表一式1份。2.除序号和审核意见由负责资格审查的工作人员填写外，共它项目均由报考者填写。填写时请使用正楷字体。3.每份表格贴1张照片，照片背面须写上报考者姓名。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6385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eastAsia"/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7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84DE5"/>
    <w:rsid w:val="7C0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2021-07-08T03:42:00Z</dcterms:created>
  <dc:creator>谢向晋</dc:creator>
  <cp:lastModifiedBy>谢向晋</cp:lastModifiedBy>
  <dcterms:modified xsi:type="dcterms:W3CDTF">2021-07-08T03:42:34Z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