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</w:p>
    <w:p>
      <w:pPr>
        <w:jc w:val="center"/>
        <w:rPr>
          <w:rFonts w:ascii="宋体" w:hAnsi="宋体"/>
          <w:b/>
          <w:spacing w:val="-20"/>
          <w:sz w:val="36"/>
          <w:szCs w:val="36"/>
        </w:rPr>
      </w:pPr>
      <w:r>
        <w:rPr>
          <w:rFonts w:hint="eastAsia" w:ascii="宋体" w:hAnsi="宋体"/>
          <w:b/>
          <w:spacing w:val="-30"/>
          <w:sz w:val="36"/>
          <w:szCs w:val="36"/>
          <w:lang w:eastAsia="zh-CN"/>
        </w:rPr>
        <w:t>周口经济开发区</w:t>
      </w:r>
      <w:r>
        <w:rPr>
          <w:rFonts w:hint="eastAsia" w:ascii="宋体" w:hAnsi="宋体"/>
          <w:b/>
          <w:spacing w:val="-30"/>
          <w:sz w:val="36"/>
          <w:szCs w:val="36"/>
        </w:rPr>
        <w:t>202</w:t>
      </w:r>
      <w:r>
        <w:rPr>
          <w:rFonts w:hint="eastAsia" w:ascii="宋体" w:hAnsi="宋体"/>
          <w:b/>
          <w:spacing w:val="-30"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b/>
          <w:spacing w:val="-30"/>
          <w:sz w:val="36"/>
          <w:szCs w:val="36"/>
        </w:rPr>
        <w:t>年引进高层次人才报名登记</w:t>
      </w:r>
      <w:r>
        <w:rPr>
          <w:rFonts w:hint="eastAsia" w:ascii="宋体" w:hAnsi="宋体"/>
          <w:b/>
          <w:spacing w:val="-20"/>
          <w:sz w:val="36"/>
          <w:szCs w:val="36"/>
        </w:rPr>
        <w:t>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注：本表一式两份。</w:t>
      </w:r>
    </w:p>
    <w:tbl>
      <w:tblPr>
        <w:tblStyle w:val="7"/>
        <w:tblpPr w:leftFromText="180" w:rightFromText="180" w:vertAnchor="page" w:horzAnchor="page" w:tblpX="1756" w:tblpY="29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1"/>
        <w:gridCol w:w="1080"/>
        <w:gridCol w:w="540"/>
        <w:gridCol w:w="659"/>
        <w:gridCol w:w="913"/>
        <w:gridCol w:w="407"/>
        <w:gridCol w:w="505"/>
        <w:gridCol w:w="756"/>
        <w:gridCol w:w="180"/>
        <w:gridCol w:w="847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何时何校毕业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现工作单位或家庭住    址</w:t>
            </w:r>
          </w:p>
        </w:tc>
        <w:tc>
          <w:tcPr>
            <w:tcW w:w="3599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9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</w:p>
        </w:tc>
        <w:tc>
          <w:tcPr>
            <w:tcW w:w="27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7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793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935" w:type="dxa"/>
            <w:gridSpan w:val="11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报名人（签名）：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报名资格审查意见</w:t>
            </w:r>
          </w:p>
        </w:tc>
        <w:tc>
          <w:tcPr>
            <w:tcW w:w="793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tabs>
          <w:tab w:val="left" w:pos="1191"/>
        </w:tabs>
        <w:bidi w:val="0"/>
        <w:jc w:val="left"/>
        <w:rPr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U4M8c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DV2iJI5bnPj5x/fzz9/nX98I&#10;+lCgPkCNeY8BM9Nw4wdcm9kP6My8BxVt/iIjgnHEOl3klUMiIj9aLVerCkMCY/MF8dnT8xAh3Ulv&#10;STYaGnF+RVZ+vIc0ps4puZrzt9qYMkPj/nIgZvaw3PvYY7bSsBsmQjvfnpBPj6NvqMNNp8R8dKgs&#10;9pdmI87GbjYOIep9V9Yo14Pw4ZCwidJbrjDCToVxZoXdtF95KZ7fS9bTP7X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Tgzx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315DF"/>
    <w:rsid w:val="00417DAC"/>
    <w:rsid w:val="04DC4F6E"/>
    <w:rsid w:val="071520A6"/>
    <w:rsid w:val="0B566D8A"/>
    <w:rsid w:val="0DEB7CFA"/>
    <w:rsid w:val="0F5E0CB7"/>
    <w:rsid w:val="0F977874"/>
    <w:rsid w:val="14890438"/>
    <w:rsid w:val="16915D6C"/>
    <w:rsid w:val="1BF6481F"/>
    <w:rsid w:val="1D466FDB"/>
    <w:rsid w:val="311515D3"/>
    <w:rsid w:val="32C7569F"/>
    <w:rsid w:val="39E93F31"/>
    <w:rsid w:val="3AA2019E"/>
    <w:rsid w:val="499F777B"/>
    <w:rsid w:val="4B2E4895"/>
    <w:rsid w:val="502350EE"/>
    <w:rsid w:val="593C7EF9"/>
    <w:rsid w:val="5EC00CB4"/>
    <w:rsid w:val="667A29E4"/>
    <w:rsid w:val="6E3B00C7"/>
    <w:rsid w:val="70B71BBA"/>
    <w:rsid w:val="713433D3"/>
    <w:rsid w:val="715C70B4"/>
    <w:rsid w:val="75340530"/>
    <w:rsid w:val="77A760C9"/>
    <w:rsid w:val="79B315DF"/>
    <w:rsid w:val="7FEB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2021-06-25T02:38:00Z</dcterms:created>
  <dc:creator>Yan</dc:creator>
  <cp:lastModifiedBy>Yan</cp:lastModifiedBy>
  <dcterms:modified xsi:type="dcterms:W3CDTF">2021-06-25T07:22:30Z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3D123FB7284F4041B8CF0A0CAE8881D1</vt:lpwstr>
  </property>
  <property fmtid="{D5CDD505-2E9C-101B-9397-08002B2CF9AE}" pid="4" name="KSOSaveFontToCloudKey">
    <vt:lpwstr>476867589_btnclosed</vt:lpwstr>
  </property>
</Properties>
</file>