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方正小标宋简体" w:cs="楷体_GB2312"/>
          <w:sz w:val="28"/>
          <w:szCs w:val="28"/>
          <w:lang w:val="en-US" w:eastAsia="zh-CN"/>
        </w:rPr>
      </w:pPr>
      <w:r>
        <w:rPr>
          <w:rFonts w:hint="eastAsia" w:ascii="方正小标宋简体" w:hAnsi="楷体_GB2312" w:eastAsia="方正小标宋简体" w:cs="楷体_GB2312"/>
          <w:sz w:val="28"/>
          <w:szCs w:val="28"/>
          <w:lang w:val="en-US" w:eastAsia="zh-CN"/>
        </w:rPr>
        <w:t>附件4：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4D06E75"/>
    <w:rsid w:val="0EFF1BC7"/>
    <w:rsid w:val="10897AC0"/>
    <w:rsid w:val="11955696"/>
    <w:rsid w:val="12FB37ED"/>
    <w:rsid w:val="449012CE"/>
    <w:rsid w:val="46732D66"/>
    <w:rsid w:val="47C33175"/>
    <w:rsid w:val="4C31414D"/>
    <w:rsid w:val="582F403D"/>
    <w:rsid w:val="6F272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216</TotalTime>
  <ScaleCrop>false</ScaleCrop>
  <LinksUpToDate>false</LinksUpToDate>
  <CharactersWithSpaces>26402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李海龙</cp:lastModifiedBy>
  <cp:lastPrinted>2021-06-22T08:29:32Z</cp:lastPrinted>
  <dcterms:modified xsi:type="dcterms:W3CDTF">2021-06-22T08:31:04Z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D65AA1002E4740BBBC52D9695703B4D0</vt:lpwstr>
  </property>
</Properties>
</file>