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招聘人员报名表</w:t>
      </w:r>
    </w:p>
    <w:tbl>
      <w:tblPr>
        <w:tblStyle w:val="2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11"/>
        <w:gridCol w:w="1182"/>
        <w:gridCol w:w="916"/>
        <w:gridCol w:w="1393"/>
        <w:gridCol w:w="1301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4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招用单位名称：台州市椒江区前所水处理有限公司</w:t>
            </w:r>
          </w:p>
        </w:tc>
        <w:tc>
          <w:tcPr>
            <w:tcW w:w="156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</w:t>
            </w:r>
            <w:r>
              <w:rPr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1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30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1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694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31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团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69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131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聘用岗位</w:t>
            </w:r>
          </w:p>
        </w:tc>
        <w:tc>
          <w:tcPr>
            <w:tcW w:w="13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</w:trPr>
        <w:tc>
          <w:tcPr>
            <w:tcW w:w="8941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     历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8941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本人声明</w:t>
            </w:r>
            <w:r>
              <w:rPr>
                <w:sz w:val="24"/>
                <w:szCs w:val="24"/>
              </w:rPr>
              <w:t>做到以下几点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认真遵守国家法律、法规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规章和政策；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严格遵守公司规章制度和职业道德，认真完成劳动任务；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坚决服从公司的调派分配。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</w:t>
            </w:r>
            <w:r>
              <w:rPr>
                <w:sz w:val="24"/>
                <w:szCs w:val="24"/>
              </w:rPr>
              <w:t>：</w:t>
            </w:r>
          </w:p>
          <w:p>
            <w:pPr>
              <w:ind w:firstLine="5640" w:firstLineChars="23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</w:t>
            </w:r>
            <w:r>
              <w:rPr>
                <w:sz w:val="24"/>
                <w:szCs w:val="24"/>
              </w:rPr>
              <w:t>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E5E23"/>
    <w:rsid w:val="49A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2021-06-17T00:48:00Z</dcterms:created>
  <dc:creator>Administrator</dc:creator>
  <cp:lastModifiedBy>Administrator</cp:lastModifiedBy>
  <dcterms:modified xsi:type="dcterms:W3CDTF">2021-06-17T00:48:45Z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435E93DC2ED644D1BF6A70D732FCE0E7</vt:lpwstr>
  </property>
</Properties>
</file>