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3780"/>
          <w:tab w:val="left" w:pos="4680"/>
        </w:tabs>
        <w:spacing w:line="440" w:lineRule="exact"/>
        <w:jc w:val="left"/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</w:rPr>
        <w:t>附件：</w:t>
      </w:r>
      <w:bookmarkStart w:id="0" w:name="_GoBack"/>
      <w:bookmarkEnd w:id="0"/>
    </w:p>
    <w:p>
      <w:pPr>
        <w:tabs>
          <w:tab w:val="left" w:pos="360"/>
          <w:tab w:val="left" w:pos="3780"/>
          <w:tab w:val="left" w:pos="4680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象山县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eastAsia="zh-CN"/>
        </w:rPr>
        <w:t>红十字会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招聘编制外人员报名表</w:t>
      </w:r>
    </w:p>
    <w:p>
      <w:pPr>
        <w:tabs>
          <w:tab w:val="left" w:pos="360"/>
          <w:tab w:val="left" w:pos="3780"/>
          <w:tab w:val="left" w:pos="4680"/>
        </w:tabs>
        <w:spacing w:line="44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tbl>
      <w:tblPr>
        <w:tblStyle w:val="2"/>
        <w:tblW w:w="10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64"/>
        <w:gridCol w:w="569"/>
        <w:gridCol w:w="1116"/>
        <w:gridCol w:w="363"/>
        <w:gridCol w:w="1209"/>
        <w:gridCol w:w="101"/>
        <w:gridCol w:w="1167"/>
        <w:gridCol w:w="1239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专业技术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职     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家庭地址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习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 历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70"/>
              </w:tabs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 谓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 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 诺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上述填写内容真实完整，提供的报考资料原件和复印件齐全真实。如有不实，本人愿承担一切责任。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报考人（签名）：　　　           　　　　　　 年 　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 查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 见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ind w:right="735" w:firstLine="420" w:firstLineChars="200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5F24"/>
    <w:rsid w:val="7027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2021-06-09T00:45:00Z</dcterms:created>
  <dc:creator>Administrator</dc:creator>
  <cp:lastModifiedBy>蔡建溟</cp:lastModifiedBy>
  <dcterms:modified xsi:type="dcterms:W3CDTF">2021-06-15T00:46:07Z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