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32"/>
          <w:szCs w:val="32"/>
          <w:lang w:val="en-US" w:eastAsia="zh-CN"/>
        </w:rPr>
        <w:t>附件3：</w:t>
      </w: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lang w:val="en-US" w:eastAsia="zh-CN"/>
        </w:rPr>
        <w:t xml:space="preserve">   </w:t>
      </w:r>
      <w:r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lang w:val="en-US" w:eastAsia="zh-CN"/>
        </w:rPr>
        <w:t>1</w:t>
      </w:r>
      <w:r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  <w:t>年湖南省初中起点乡村教师公费定向培养计划</w:t>
      </w:r>
    </w:p>
    <w:p>
      <w:pPr>
        <w:snapToGrid w:val="0"/>
        <w:jc w:val="center"/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  <w:t>招生报名考生信息表</w:t>
      </w:r>
    </w:p>
    <w:p>
      <w:pPr>
        <w:snapToGrid w:val="0"/>
        <w:rPr>
          <w:rFonts w:ascii="Times New Roman" w:hAnsi="Times New Roman" w:eastAsia="黑体" w:cs="Times New Roman"/>
          <w:color w:val="000000"/>
          <w:sz w:val="18"/>
        </w:rPr>
      </w:pPr>
    </w:p>
    <w:p>
      <w:pPr>
        <w:snapToGrid w:val="0"/>
        <w:rPr>
          <w:rFonts w:ascii="Times New Roman" w:hAnsi="Times New Roman" w:eastAsia="宋体" w:cs="Times New Roman"/>
          <w:color w:val="00000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t>市州名称（盖章）：                              填表时间：       年      月      日                              负责人签名：</w:t>
      </w:r>
    </w:p>
    <w:tbl>
      <w:tblPr>
        <w:tblStyle w:val="2"/>
        <w:tblW w:w="15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580"/>
        <w:gridCol w:w="580"/>
        <w:gridCol w:w="680"/>
        <w:gridCol w:w="440"/>
        <w:gridCol w:w="440"/>
        <w:gridCol w:w="560"/>
        <w:gridCol w:w="1192"/>
        <w:gridCol w:w="880"/>
        <w:gridCol w:w="600"/>
        <w:gridCol w:w="600"/>
        <w:gridCol w:w="700"/>
        <w:gridCol w:w="663"/>
        <w:gridCol w:w="992"/>
        <w:gridCol w:w="992"/>
        <w:gridCol w:w="540"/>
        <w:gridCol w:w="600"/>
        <w:gridCol w:w="600"/>
        <w:gridCol w:w="460"/>
        <w:gridCol w:w="600"/>
        <w:gridCol w:w="520"/>
        <w:gridCol w:w="460"/>
        <w:gridCol w:w="520"/>
        <w:gridCol w:w="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8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8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市州</w:t>
            </w:r>
          </w:p>
        </w:tc>
        <w:tc>
          <w:tcPr>
            <w:tcW w:w="58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县市区</w:t>
            </w:r>
          </w:p>
        </w:tc>
        <w:tc>
          <w:tcPr>
            <w:tcW w:w="68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考生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44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44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56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88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初中毕业学校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考生中考总成绩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考生中考成绩总平均分</w:t>
            </w:r>
          </w:p>
        </w:tc>
        <w:tc>
          <w:tcPr>
            <w:tcW w:w="6667" w:type="dxa"/>
            <w:gridSpan w:val="10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招生志愿填报情况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面试资格情况</w:t>
            </w:r>
          </w:p>
        </w:tc>
        <w:tc>
          <w:tcPr>
            <w:tcW w:w="50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8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项目计划来源</w:t>
            </w:r>
          </w:p>
        </w:tc>
        <w:tc>
          <w:tcPr>
            <w:tcW w:w="663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培养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培养学校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挂靠学校</w:t>
            </w:r>
          </w:p>
        </w:tc>
        <w:tc>
          <w:tcPr>
            <w:tcW w:w="1740" w:type="dxa"/>
            <w:gridSpan w:val="3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直接志愿</w:t>
            </w:r>
          </w:p>
        </w:tc>
        <w:tc>
          <w:tcPr>
            <w:tcW w:w="1580" w:type="dxa"/>
            <w:gridSpan w:val="3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服从志愿</w:t>
            </w:r>
          </w:p>
        </w:tc>
        <w:tc>
          <w:tcPr>
            <w:tcW w:w="46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是否进入面试名单</w:t>
            </w:r>
          </w:p>
        </w:tc>
        <w:tc>
          <w:tcPr>
            <w:tcW w:w="52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面试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50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48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招生计划种类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定向县市区或乡镇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招生专业</w:t>
            </w:r>
          </w:p>
        </w:tc>
        <w:tc>
          <w:tcPr>
            <w:tcW w:w="4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招生计划种类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定向县市区或乡镇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招生专业</w:t>
            </w:r>
          </w:p>
        </w:tc>
        <w:tc>
          <w:tcPr>
            <w:tcW w:w="46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8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9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8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4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4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92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3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8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4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4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6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92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63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snapToGrid w:val="0"/>
        <w:ind w:left="-3" w:leftChars="-16" w:hanging="48" w:hangingChars="27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t>注：1.所有报名且符合推荐条件的考生的信息均应填入本表。</w:t>
      </w:r>
    </w:p>
    <w:p>
      <w:pPr>
        <w:snapToGrid w:val="0"/>
        <w:ind w:firstLine="282" w:firstLineChars="157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t>2.“项目计划来源”栏：省级项目计划、市州项目计划，选择一项填写。</w:t>
      </w:r>
    </w:p>
    <w:p>
      <w:pPr>
        <w:snapToGrid w:val="0"/>
        <w:ind w:firstLine="282" w:firstLineChars="157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t>3.“培养类型”栏：本科层次初中教师、本科层次小学教师、本科层次小学教师（扶贫）、本科层次小学男教师、专科层次小学教师、专科层次小学教师（扶</w:t>
      </w:r>
    </w:p>
    <w:p>
      <w:pPr>
        <w:snapToGrid w:val="0"/>
        <w:ind w:left="568" w:leftChars="169" w:hanging="27" w:hangingChars="15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t>贫）、专科层次小学男教师、专科层次小学教学点教师、本科层次幼儿园教师、专科层次幼儿园教师、专科层次幼儿园教师（扶贫）、专科层次特殊教育教师，选择一项填写。</w:t>
      </w:r>
    </w:p>
    <w:p>
      <w:pPr>
        <w:snapToGrid w:val="0"/>
        <w:ind w:firstLine="282" w:firstLineChars="157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t>4.“是否进入面试名单”栏：已列入面试名单的考生填“是”，未列入面试名单的考生不需填写内容。</w:t>
      </w:r>
    </w:p>
    <w:p>
      <w:pPr>
        <w:snapToGrid w:val="0"/>
        <w:ind w:firstLine="282" w:firstLineChars="157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t>5.考生按项目计划来源、培养类型、培养学校、挂靠学校、招生计划种类、定向县市区或乡镇、招生专业依次分类排序。</w:t>
      </w:r>
    </w:p>
    <w:p>
      <w:pPr>
        <w:snapToGrid w:val="0"/>
        <w:ind w:firstLine="282" w:firstLineChars="157"/>
        <w:rPr>
          <w:rFonts w:hint="eastAsia" w:eastAsia="宋体"/>
          <w:lang w:val="en-US" w:eastAsia="zh-CN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t>6.本表请用Excel表格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/>
        </w:rPr>
        <w:t>编辑。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altName w:val="@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66A5B"/>
    <w:rsid w:val="0F066A5B"/>
    <w:rsid w:val="6D7F6166"/>
    <w:rsid w:val="72A6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仿宋_GB2312" w:cs="@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2020-06-15T09:26:00Z</dcterms:created>
  <dc:creator>71301</dc:creator>
  <cp:lastModifiedBy>黄娟</cp:lastModifiedBy>
  <dcterms:modified xsi:type="dcterms:W3CDTF">2021-06-11T06:55:15Z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AB576CFF2B154ECFA7BB004124F983A7</vt:lpwstr>
  </property>
</Properties>
</file>