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大标宋简体"/>
          <w:kern w:val="0"/>
          <w:sz w:val="32"/>
          <w:szCs w:val="32"/>
        </w:rPr>
      </w:pPr>
      <w:r>
        <w:rPr>
          <w:rFonts w:hint="eastAsia" w:ascii="仿宋" w:hAnsi="仿宋" w:eastAsia="仿宋" w:cs="方正大标宋简体"/>
          <w:kern w:val="0"/>
          <w:sz w:val="32"/>
          <w:szCs w:val="32"/>
        </w:rPr>
        <w:t>附件1：</w:t>
      </w:r>
    </w:p>
    <w:tbl>
      <w:tblPr>
        <w:tblStyle w:val="8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92"/>
        <w:gridCol w:w="1052"/>
        <w:gridCol w:w="752"/>
        <w:gridCol w:w="451"/>
        <w:gridCol w:w="1503"/>
        <w:gridCol w:w="1057"/>
        <w:gridCol w:w="2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2"/>
              <w:widowControl/>
              <w:spacing w:beforeAutospacing="0" w:after="76" w:afterAutospacing="0" w:line="21" w:lineRule="atLeast"/>
              <w:jc w:val="center"/>
              <w:rPr>
                <w:rFonts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</w:rPr>
              <w:t>青州市艺术剧院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</w:rPr>
              <w:t>201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</w:rPr>
              <w:t>9年公开招聘演职员</w:t>
            </w: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（插入本人近期彩色正面免冠2吋电子版照片）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（学习）简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承诺书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报考人员签名：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201</w:t>
            </w:r>
            <w:r>
              <w:rPr>
                <w:rFonts w:hint="eastAsia" w:ascii="宋体" w:hAnsi="宋体" w:cs="宋体"/>
                <w:kern w:val="0"/>
                <w:sz w:val="24"/>
              </w:rPr>
              <w:t>9年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/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fldChar w:fldCharType="begin"/>
                </w:r>
                <w:r>
                  <w:rPr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sz w:val="30"/>
                    <w:szCs w:val="30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</w:rPr>
                  <w:t>5</w:t>
                </w:r>
                <w:r>
                  <w:rPr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B0502A4"/>
    <w:rsid w:val="0C0322E9"/>
    <w:rsid w:val="11FE307E"/>
    <w:rsid w:val="17256EDC"/>
    <w:rsid w:val="189D2BEB"/>
    <w:rsid w:val="1A6A4026"/>
    <w:rsid w:val="1A9072F5"/>
    <w:rsid w:val="1B160D71"/>
    <w:rsid w:val="1D59175F"/>
    <w:rsid w:val="1DFB6BC8"/>
    <w:rsid w:val="20BA4C32"/>
    <w:rsid w:val="22620658"/>
    <w:rsid w:val="2547461A"/>
    <w:rsid w:val="261A2E19"/>
    <w:rsid w:val="2BBD0657"/>
    <w:rsid w:val="2BCB577B"/>
    <w:rsid w:val="322B13E8"/>
    <w:rsid w:val="3445429F"/>
    <w:rsid w:val="350B054B"/>
    <w:rsid w:val="38F42910"/>
    <w:rsid w:val="3D00727B"/>
    <w:rsid w:val="3FC33CB3"/>
    <w:rsid w:val="40230610"/>
    <w:rsid w:val="40BF05B2"/>
    <w:rsid w:val="422A126E"/>
    <w:rsid w:val="425B1BB7"/>
    <w:rsid w:val="43723785"/>
    <w:rsid w:val="447701D6"/>
    <w:rsid w:val="49584587"/>
    <w:rsid w:val="49DD1B35"/>
    <w:rsid w:val="4B8703CD"/>
    <w:rsid w:val="4BFE5B3F"/>
    <w:rsid w:val="4D5476B7"/>
    <w:rsid w:val="4D6D1B58"/>
    <w:rsid w:val="4E1A02F6"/>
    <w:rsid w:val="4E934C01"/>
    <w:rsid w:val="4EB70FFE"/>
    <w:rsid w:val="4EED6A39"/>
    <w:rsid w:val="51CD20DA"/>
    <w:rsid w:val="56327B57"/>
    <w:rsid w:val="573F66BB"/>
    <w:rsid w:val="593300CA"/>
    <w:rsid w:val="597E70AD"/>
    <w:rsid w:val="61A05BB5"/>
    <w:rsid w:val="64610080"/>
    <w:rsid w:val="648408D6"/>
    <w:rsid w:val="672D050C"/>
    <w:rsid w:val="69557F70"/>
    <w:rsid w:val="6D031794"/>
    <w:rsid w:val="6EFB5950"/>
    <w:rsid w:val="71187A78"/>
    <w:rsid w:val="71223F38"/>
    <w:rsid w:val="716D2332"/>
    <w:rsid w:val="77BA3C64"/>
    <w:rsid w:val="7BC54224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492</Words>
  <Characters>2806</Characters>
  <Lines>23</Lines>
  <Paragraphs>6</Paragraphs>
  <TotalTime>70</TotalTime>
  <ScaleCrop>false</ScaleCrop>
  <LinksUpToDate>false</LinksUpToDate>
  <CharactersWithSpaces>3292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林栖者</cp:lastModifiedBy>
  <cp:lastPrinted>2019-11-01T07:08:00Z</cp:lastPrinted>
  <dcterms:modified xsi:type="dcterms:W3CDTF">2019-11-15T05:37:52Z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