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44"/>
          <w:szCs w:val="44"/>
        </w:rPr>
        <w:t>望城区经济和信息化局</w:t>
      </w:r>
    </w:p>
    <w:p>
      <w:pPr>
        <w:widowControl/>
        <w:shd w:val="clear" w:color="auto" w:fill="FFFFFF"/>
        <w:spacing w:line="408" w:lineRule="atLeast"/>
        <w:jc w:val="center"/>
        <w:rPr>
          <w:rFonts w:hint="eastAsia" w:ascii="方正小标宋简体" w:hAnsi="宋体" w:eastAsia="方正小标宋简体" w:cs="宋体"/>
          <w:color w:val="333333"/>
          <w:kern w:val="0"/>
          <w:szCs w:val="21"/>
        </w:rPr>
      </w:pPr>
      <w:r>
        <w:rPr>
          <w:rFonts w:hint="eastAsia" w:ascii="方正小标宋简体" w:hAnsi="宋体" w:eastAsia="方正小标宋简体" w:cs="宋体"/>
          <w:color w:val="333333"/>
          <w:kern w:val="0"/>
          <w:sz w:val="36"/>
          <w:szCs w:val="36"/>
        </w:rPr>
        <w:t>公开招聘临聘人员报名表</w:t>
      </w:r>
    </w:p>
    <w:tbl>
      <w:tblPr>
        <w:tblStyle w:val="3"/>
        <w:tblpPr w:leftFromText="180" w:rightFromText="180" w:vertAnchor="text" w:horzAnchor="page" w:tblpX="1530" w:tblpY="234"/>
        <w:tblOverlap w:val="never"/>
        <w:tblW w:w="9349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567"/>
        <w:gridCol w:w="748"/>
        <w:gridCol w:w="98"/>
        <w:gridCol w:w="1223"/>
        <w:gridCol w:w="1199"/>
        <w:gridCol w:w="598"/>
        <w:gridCol w:w="627"/>
        <w:gridCol w:w="264"/>
        <w:gridCol w:w="1767"/>
      </w:tblGrid>
      <w:tr>
        <w:tblPrEx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</w:t>
            </w:r>
            <w:r>
              <w:rPr>
                <w:rFonts w:ascii="宋体" w:hAnsi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1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民</w:t>
            </w:r>
            <w:r>
              <w:rPr>
                <w:rFonts w:ascii="宋体" w:hAnsi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族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贴近期彩色</w:t>
            </w:r>
          </w:p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免冠照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pacing w:val="-12"/>
                <w:kern w:val="0"/>
                <w:sz w:val="24"/>
              </w:rPr>
              <w:t>现户籍地</w:t>
            </w:r>
          </w:p>
        </w:tc>
        <w:tc>
          <w:tcPr>
            <w:tcW w:w="363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     省  </w:t>
            </w:r>
            <w:r>
              <w:rPr>
                <w:rFonts w:ascii="宋体" w:hAnsi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  市（县）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所学专业</w:t>
            </w:r>
          </w:p>
        </w:tc>
        <w:tc>
          <w:tcPr>
            <w:tcW w:w="363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pacing w:val="-10"/>
                <w:kern w:val="0"/>
                <w:sz w:val="24"/>
              </w:rPr>
              <w:t>学历学位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3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363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pacing w:val="-6"/>
                <w:kern w:val="0"/>
                <w:sz w:val="24"/>
              </w:rPr>
              <w:t>毕业时间</w:t>
            </w:r>
          </w:p>
        </w:tc>
        <w:tc>
          <w:tcPr>
            <w:tcW w:w="32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身份证  号  码</w:t>
            </w:r>
          </w:p>
        </w:tc>
        <w:tc>
          <w:tcPr>
            <w:tcW w:w="363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pacing w:val="-8"/>
                <w:kern w:val="0"/>
                <w:sz w:val="24"/>
              </w:rPr>
              <w:t>联系电话</w:t>
            </w:r>
          </w:p>
        </w:tc>
        <w:tc>
          <w:tcPr>
            <w:tcW w:w="325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专业技术资  格</w:t>
            </w:r>
          </w:p>
        </w:tc>
        <w:tc>
          <w:tcPr>
            <w:tcW w:w="24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501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spacing w:val="-12"/>
                <w:kern w:val="0"/>
                <w:sz w:val="24"/>
              </w:rPr>
              <w:t>职业资格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身 高</w:t>
            </w:r>
          </w:p>
        </w:tc>
        <w:tc>
          <w:tcPr>
            <w:tcW w:w="17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</w:trPr>
        <w:tc>
          <w:tcPr>
            <w:tcW w:w="12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个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人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简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历</w:t>
            </w:r>
          </w:p>
          <w:p>
            <w:pPr>
              <w:widowControl/>
              <w:spacing w:line="420" w:lineRule="atLeas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091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color w:val="000000"/>
          <w:sz w:val="32"/>
        </w:rPr>
      </w:pPr>
    </w:p>
    <w:p>
      <w:pPr>
        <w:spacing w:line="600" w:lineRule="exact"/>
        <w:rPr>
          <w:rFonts w:hint="eastAsia" w:ascii="宋体" w:hAnsi="宋体"/>
          <w:color w:val="000000"/>
          <w:sz w:val="32"/>
        </w:rPr>
      </w:pPr>
    </w:p>
    <w:p>
      <w:pPr>
        <w:spacing w:line="600" w:lineRule="exact"/>
        <w:rPr>
          <w:rFonts w:hint="eastAsia" w:ascii="宋体" w:hAnsi="宋体"/>
          <w:color w:val="000000"/>
          <w:sz w:val="32"/>
        </w:rPr>
      </w:pPr>
    </w:p>
    <w:p>
      <w:pPr>
        <w:spacing w:line="600" w:lineRule="exact"/>
        <w:rPr>
          <w:rFonts w:hint="eastAsia" w:ascii="宋体" w:hAnsi="宋体"/>
          <w:color w:val="000000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8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李莎莎</cp:lastModifiedBy>
  <dcterms:modified xsi:type="dcterms:W3CDTF">2018-09-10T02:23:26Z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