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1923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892"/>
        <w:gridCol w:w="812"/>
        <w:gridCol w:w="709"/>
        <w:gridCol w:w="3118"/>
        <w:gridCol w:w="9072"/>
      </w:tblGrid>
      <w:tr w:rsidR="009E6091" w:rsidTr="009E6091">
        <w:trPr>
          <w:trHeight w:val="846"/>
        </w:trPr>
        <w:tc>
          <w:tcPr>
            <w:tcW w:w="2273" w:type="dxa"/>
            <w:gridSpan w:val="2"/>
            <w:vAlign w:val="center"/>
          </w:tcPr>
          <w:p w:rsidR="009E6091" w:rsidRDefault="009E6091" w:rsidP="009E6091">
            <w:pPr>
              <w:spacing w:line="320" w:lineRule="exact"/>
              <w:jc w:val="center"/>
              <w:rPr>
                <w:rFonts w:ascii="楷体" w:eastAsia="楷体" w:hAnsi="楷体" w:cs="仿宋"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sz w:val="32"/>
                <w:szCs w:val="32"/>
              </w:rPr>
              <w:t>招聘岗位</w:t>
            </w:r>
          </w:p>
        </w:tc>
        <w:tc>
          <w:tcPr>
            <w:tcW w:w="13711" w:type="dxa"/>
            <w:gridSpan w:val="4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sz w:val="32"/>
                <w:szCs w:val="32"/>
              </w:rPr>
              <w:t>招聘条件</w:t>
            </w:r>
          </w:p>
        </w:tc>
      </w:tr>
      <w:tr w:rsidR="009E6091" w:rsidTr="009E6091">
        <w:trPr>
          <w:trHeight w:val="701"/>
        </w:trPr>
        <w:tc>
          <w:tcPr>
            <w:tcW w:w="1381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岗位</w:t>
            </w:r>
          </w:p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名称</w:t>
            </w:r>
          </w:p>
        </w:tc>
        <w:tc>
          <w:tcPr>
            <w:tcW w:w="892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招聘</w:t>
            </w:r>
          </w:p>
          <w:p w:rsidR="009E6091" w:rsidRDefault="00212F83" w:rsidP="009E6091">
            <w:pPr>
              <w:spacing w:line="320" w:lineRule="exact"/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职数</w:t>
            </w:r>
          </w:p>
        </w:tc>
        <w:tc>
          <w:tcPr>
            <w:tcW w:w="812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学历</w:t>
            </w:r>
          </w:p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要求</w:t>
            </w:r>
          </w:p>
        </w:tc>
        <w:tc>
          <w:tcPr>
            <w:tcW w:w="3118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专业</w:t>
            </w:r>
          </w:p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要求</w:t>
            </w:r>
          </w:p>
        </w:tc>
        <w:tc>
          <w:tcPr>
            <w:tcW w:w="9072" w:type="dxa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</w:rPr>
              <w:t>其它要求</w:t>
            </w:r>
          </w:p>
        </w:tc>
      </w:tr>
      <w:tr w:rsidR="009E6091" w:rsidRPr="00F51601" w:rsidTr="00F03A4E">
        <w:trPr>
          <w:trHeight w:val="1256"/>
        </w:trPr>
        <w:tc>
          <w:tcPr>
            <w:tcW w:w="1381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CF31AF">
              <w:rPr>
                <w:rFonts w:ascii="仿宋" w:eastAsia="仿宋" w:hAnsi="仿宋" w:cs="仿宋" w:hint="eastAsia"/>
                <w:sz w:val="24"/>
              </w:rPr>
              <w:t>计算机网络工程技术人员</w:t>
            </w:r>
          </w:p>
        </w:tc>
        <w:tc>
          <w:tcPr>
            <w:tcW w:w="892" w:type="dxa"/>
            <w:vAlign w:val="center"/>
          </w:tcPr>
          <w:p w:rsidR="009E6091" w:rsidRDefault="009E6091" w:rsidP="009E60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12" w:type="dxa"/>
            <w:vAlign w:val="center"/>
          </w:tcPr>
          <w:p w:rsidR="009E6091" w:rsidRDefault="009E6091" w:rsidP="009E60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3118" w:type="dxa"/>
            <w:vAlign w:val="center"/>
          </w:tcPr>
          <w:p w:rsidR="009E6091" w:rsidRDefault="009E6091" w:rsidP="00F03A4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计算机（</w:t>
            </w:r>
            <w:r w:rsidR="00F03A4E">
              <w:rPr>
                <w:rFonts w:ascii="仿宋" w:eastAsia="仿宋" w:hAnsi="仿宋" w:cs="仿宋" w:hint="eastAsia"/>
                <w:sz w:val="24"/>
              </w:rPr>
              <w:t>大类</w:t>
            </w:r>
            <w:r w:rsidRPr="00F51601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9072" w:type="dxa"/>
            <w:vAlign w:val="center"/>
          </w:tcPr>
          <w:p w:rsidR="009E6091" w:rsidRPr="005C7175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1.</w:t>
            </w:r>
            <w:r w:rsidRPr="005C7175">
              <w:rPr>
                <w:rFonts w:ascii="仿宋" w:eastAsia="仿宋" w:hAnsi="仿宋" w:cs="仿宋"/>
                <w:sz w:val="24"/>
              </w:rPr>
              <w:t>具备计算机网络技术基础知识，网站前端开发基础知识及运用维护；</w:t>
            </w:r>
          </w:p>
          <w:p w:rsidR="009E6091" w:rsidRPr="005C7175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 w:rsidRPr="005C7175">
              <w:rPr>
                <w:rFonts w:ascii="仿宋" w:eastAsia="仿宋" w:hAnsi="仿宋" w:cs="仿宋" w:hint="eastAsia"/>
                <w:sz w:val="24"/>
              </w:rPr>
              <w:t>.</w:t>
            </w:r>
            <w:r w:rsidRPr="005C7175">
              <w:rPr>
                <w:rFonts w:ascii="仿宋" w:eastAsia="仿宋" w:hAnsi="仿宋" w:cs="仿宋"/>
                <w:sz w:val="24"/>
              </w:rPr>
              <w:t>熟悉计算机各种应用操作；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 w:rsidRPr="005C7175">
              <w:rPr>
                <w:rFonts w:ascii="仿宋" w:eastAsia="仿宋" w:hAnsi="仿宋" w:cs="仿宋" w:hint="eastAsia"/>
                <w:sz w:val="24"/>
              </w:rPr>
              <w:t>.</w:t>
            </w:r>
            <w:r w:rsidRPr="005C7175">
              <w:rPr>
                <w:rFonts w:ascii="仿宋" w:eastAsia="仿宋" w:hAnsi="仿宋" w:cs="仿宋"/>
                <w:sz w:val="24"/>
              </w:rPr>
              <w:t>能胜任网络新媒体运营和维护等工作。</w:t>
            </w:r>
          </w:p>
        </w:tc>
      </w:tr>
      <w:tr w:rsidR="009E6091" w:rsidRPr="00FB3FD7" w:rsidTr="00F03A4E">
        <w:trPr>
          <w:trHeight w:val="1414"/>
        </w:trPr>
        <w:tc>
          <w:tcPr>
            <w:tcW w:w="1381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报纸排版</w:t>
            </w:r>
          </w:p>
        </w:tc>
        <w:tc>
          <w:tcPr>
            <w:tcW w:w="89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81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9E6091" w:rsidRDefault="00F03A4E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</w:t>
            </w:r>
          </w:p>
        </w:tc>
        <w:tc>
          <w:tcPr>
            <w:tcW w:w="3118" w:type="dxa"/>
            <w:vAlign w:val="center"/>
          </w:tcPr>
          <w:p w:rsidR="009E6091" w:rsidRDefault="00784454" w:rsidP="00784454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版面编辑、出版印刷</w:t>
            </w:r>
            <w:r w:rsidR="00B16FC4">
              <w:rPr>
                <w:rFonts w:ascii="仿宋" w:eastAsia="仿宋" w:hAnsi="仿宋" w:cs="仿宋" w:hint="eastAsia"/>
                <w:sz w:val="24"/>
              </w:rPr>
              <w:t>、艺术设计</w:t>
            </w:r>
            <w:r w:rsidR="005C6350" w:rsidRPr="00D1282D">
              <w:rPr>
                <w:rFonts w:ascii="仿宋" w:eastAsia="仿宋" w:hAnsi="仿宋" w:cs="仿宋"/>
                <w:sz w:val="24"/>
              </w:rPr>
              <w:t>等相关专业</w:t>
            </w:r>
          </w:p>
        </w:tc>
        <w:tc>
          <w:tcPr>
            <w:tcW w:w="9072" w:type="dxa"/>
          </w:tcPr>
          <w:p w:rsidR="005C6350" w:rsidRPr="00D1282D" w:rsidRDefault="005C6350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 w:rsidR="00F03A4E" w:rsidRPr="00D1282D">
              <w:rPr>
                <w:rFonts w:ascii="仿宋" w:eastAsia="仿宋" w:hAnsi="仿宋" w:cs="仿宋"/>
                <w:sz w:val="24"/>
              </w:rPr>
              <w:t>能</w:t>
            </w:r>
            <w:r w:rsidR="00F03A4E">
              <w:rPr>
                <w:rFonts w:ascii="仿宋" w:eastAsia="仿宋" w:hAnsi="仿宋" w:cs="仿宋" w:hint="eastAsia"/>
                <w:sz w:val="24"/>
              </w:rPr>
              <w:t>熟练</w:t>
            </w:r>
            <w:r w:rsidR="00F03A4E" w:rsidRPr="00D1282D">
              <w:rPr>
                <w:rFonts w:ascii="仿宋" w:eastAsia="仿宋" w:hAnsi="仿宋" w:cs="仿宋"/>
                <w:sz w:val="24"/>
              </w:rPr>
              <w:t>使用</w:t>
            </w:r>
            <w:r w:rsidR="00F03A4E">
              <w:rPr>
                <w:rFonts w:ascii="仿宋" w:eastAsia="仿宋" w:hAnsi="仿宋" w:cs="仿宋" w:hint="eastAsia"/>
                <w:sz w:val="24"/>
              </w:rPr>
              <w:t>飞腾、</w:t>
            </w:r>
            <w:r w:rsidR="00F03A4E">
              <w:t xml:space="preserve"> </w:t>
            </w:r>
            <w:r w:rsidR="00F03A4E" w:rsidRPr="00F03A4E">
              <w:rPr>
                <w:rFonts w:ascii="仿宋" w:eastAsia="仿宋" w:hAnsi="仿宋" w:cs="仿宋"/>
                <w:sz w:val="24"/>
              </w:rPr>
              <w:t>photo shop</w:t>
            </w:r>
            <w:r w:rsidR="00F03A4E">
              <w:rPr>
                <w:rFonts w:ascii="仿宋" w:eastAsia="仿宋" w:hAnsi="仿宋" w:cs="仿宋" w:hint="eastAsia"/>
                <w:sz w:val="24"/>
              </w:rPr>
              <w:t>等报纸、图片处理排版</w:t>
            </w:r>
            <w:r w:rsidR="00F03A4E" w:rsidRPr="00D1282D">
              <w:rPr>
                <w:rFonts w:ascii="仿宋" w:eastAsia="仿宋" w:hAnsi="仿宋" w:cs="仿宋"/>
                <w:sz w:val="24"/>
              </w:rPr>
              <w:t>软件</w:t>
            </w:r>
            <w:r w:rsidR="00F03A4E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5C6350" w:rsidRPr="00D1282D" w:rsidRDefault="005C6350" w:rsidP="005C6350">
            <w:pPr>
              <w:spacing w:line="300" w:lineRule="exact"/>
              <w:ind w:left="240" w:hangingChars="100" w:hanging="240"/>
              <w:rPr>
                <w:rFonts w:ascii="仿宋" w:eastAsia="仿宋" w:hAnsi="仿宋" w:cs="仿宋"/>
                <w:sz w:val="24"/>
              </w:rPr>
            </w:pPr>
            <w:r w:rsidRPr="00D1282D">
              <w:rPr>
                <w:rFonts w:ascii="仿宋" w:eastAsia="仿宋" w:hAnsi="仿宋" w:cs="仿宋" w:hint="eastAsia"/>
                <w:sz w:val="24"/>
              </w:rPr>
              <w:t>2.</w:t>
            </w:r>
            <w:r w:rsidR="00F03A4E" w:rsidRPr="00D1282D">
              <w:rPr>
                <w:rFonts w:ascii="仿宋" w:eastAsia="仿宋" w:hAnsi="仿宋" w:cs="仿宋"/>
                <w:sz w:val="24"/>
              </w:rPr>
              <w:t xml:space="preserve"> 有一定的文笔功底，文字驾驭能力强，具备良好的新闻敏感度</w:t>
            </w:r>
            <w:r w:rsidR="00F03A4E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5C6350" w:rsidRDefault="005C6350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D1282D">
              <w:rPr>
                <w:rFonts w:ascii="仿宋" w:eastAsia="仿宋" w:hAnsi="仿宋" w:cs="仿宋" w:hint="eastAsia"/>
                <w:sz w:val="24"/>
              </w:rPr>
              <w:t>3.</w:t>
            </w:r>
            <w:r w:rsidRPr="00D1282D">
              <w:rPr>
                <w:rFonts w:ascii="仿宋" w:eastAsia="仿宋" w:hAnsi="仿宋" w:cs="仿宋"/>
                <w:sz w:val="24"/>
              </w:rPr>
              <w:t>具备较高政治思想素质，有吃苦耐劳与奉献精神，思维敏捷，洞察</w:t>
            </w:r>
            <w:r>
              <w:rPr>
                <w:rFonts w:ascii="仿宋" w:eastAsia="仿宋" w:hAnsi="仿宋" w:cs="仿宋" w:hint="eastAsia"/>
                <w:sz w:val="24"/>
              </w:rPr>
              <w:t>力</w:t>
            </w:r>
            <w:r w:rsidR="00F03A4E">
              <w:rPr>
                <w:rFonts w:ascii="仿宋" w:eastAsia="仿宋" w:hAnsi="仿宋" w:cs="仿宋" w:hint="eastAsia"/>
                <w:sz w:val="24"/>
              </w:rPr>
              <w:t>、策划力</w:t>
            </w:r>
            <w:r>
              <w:rPr>
                <w:rFonts w:ascii="仿宋" w:eastAsia="仿宋" w:hAnsi="仿宋" w:cs="仿宋" w:hint="eastAsia"/>
                <w:sz w:val="24"/>
              </w:rPr>
              <w:t>强；</w:t>
            </w:r>
          </w:p>
          <w:p w:rsidR="00F03A4E" w:rsidRDefault="00F03A4E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该岗位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长期经常值守夜班</w:t>
            </w:r>
            <w:r w:rsidR="000A6441">
              <w:rPr>
                <w:rFonts w:ascii="仿宋" w:eastAsia="仿宋" w:hAnsi="仿宋" w:cs="仿宋" w:hint="eastAsia"/>
                <w:sz w:val="24"/>
              </w:rPr>
              <w:t>，适宜男性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5C6350" w:rsidRPr="005C6350" w:rsidRDefault="005C6350" w:rsidP="005C6350">
            <w:pPr>
              <w:spacing w:line="300" w:lineRule="exact"/>
              <w:ind w:left="240" w:hangingChars="100" w:hanging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 w:rsidRPr="00D1282D">
              <w:rPr>
                <w:rFonts w:ascii="仿宋" w:eastAsia="仿宋" w:hAnsi="仿宋" w:cs="仿宋"/>
                <w:sz w:val="24"/>
              </w:rPr>
              <w:t>有1年以上工作经验者优先考虑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9E6091" w:rsidRPr="00FB3FD7" w:rsidTr="00F03A4E">
        <w:trPr>
          <w:trHeight w:val="1450"/>
        </w:trPr>
        <w:tc>
          <w:tcPr>
            <w:tcW w:w="1381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播音主持</w:t>
            </w:r>
          </w:p>
        </w:tc>
        <w:tc>
          <w:tcPr>
            <w:tcW w:w="89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81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1男 2女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</w:t>
            </w:r>
          </w:p>
        </w:tc>
        <w:tc>
          <w:tcPr>
            <w:tcW w:w="3118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播音主持类</w:t>
            </w:r>
          </w:p>
        </w:tc>
        <w:tc>
          <w:tcPr>
            <w:tcW w:w="9072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5C7175">
              <w:rPr>
                <w:rFonts w:ascii="仿宋" w:eastAsia="仿宋" w:hAnsi="仿宋" w:cs="仿宋"/>
                <w:sz w:val="24"/>
              </w:rPr>
              <w:t>1.五官端正、上镜自然、吐字清晰、声音洪亮</w:t>
            </w:r>
            <w:r w:rsidRPr="005C7175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 w:rsidRPr="005C7175">
              <w:rPr>
                <w:rFonts w:ascii="仿宋" w:eastAsia="仿宋" w:hAnsi="仿宋" w:cs="仿宋"/>
                <w:sz w:val="24"/>
              </w:rPr>
              <w:t>.思维敏捷，语言表达能力强，有掌</w:t>
            </w:r>
            <w:proofErr w:type="gramStart"/>
            <w:r w:rsidRPr="005C7175">
              <w:rPr>
                <w:rFonts w:ascii="仿宋" w:eastAsia="仿宋" w:hAnsi="仿宋" w:cs="仿宋"/>
                <w:sz w:val="24"/>
              </w:rPr>
              <w:t>控节目</w:t>
            </w:r>
            <w:proofErr w:type="gramEnd"/>
            <w:r w:rsidRPr="005C7175">
              <w:rPr>
                <w:rFonts w:ascii="仿宋" w:eastAsia="仿宋" w:hAnsi="仿宋" w:cs="仿宋"/>
                <w:sz w:val="24"/>
              </w:rPr>
              <w:t>现场和随机应变的能力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3.非播音主持类专业必须本科及以上学历；</w:t>
            </w:r>
          </w:p>
          <w:p w:rsidR="009E6091" w:rsidRPr="005C7175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 w:rsidRPr="005C7175">
              <w:rPr>
                <w:rFonts w:ascii="仿宋" w:eastAsia="仿宋" w:hAnsi="仿宋" w:cs="仿宋"/>
                <w:sz w:val="24"/>
              </w:rPr>
              <w:t>有播音</w:t>
            </w:r>
            <w:proofErr w:type="gramStart"/>
            <w:r w:rsidRPr="005C7175">
              <w:rPr>
                <w:rFonts w:ascii="仿宋" w:eastAsia="仿宋" w:hAnsi="仿宋" w:cs="仿宋"/>
                <w:sz w:val="24"/>
              </w:rPr>
              <w:t>主持证</w:t>
            </w:r>
            <w:proofErr w:type="gramEnd"/>
            <w:r w:rsidRPr="005C7175">
              <w:rPr>
                <w:rFonts w:ascii="仿宋" w:eastAsia="仿宋" w:hAnsi="仿宋" w:cs="仿宋"/>
                <w:sz w:val="24"/>
              </w:rPr>
              <w:t>及相关工作经验可适当放宽限制。</w:t>
            </w:r>
          </w:p>
        </w:tc>
      </w:tr>
      <w:tr w:rsidR="009E6091" w:rsidRPr="00FB3FD7" w:rsidTr="00F03A4E">
        <w:trPr>
          <w:trHeight w:val="1414"/>
        </w:trPr>
        <w:tc>
          <w:tcPr>
            <w:tcW w:w="1381" w:type="dxa"/>
            <w:vAlign w:val="center"/>
          </w:tcPr>
          <w:p w:rsidR="009E6091" w:rsidRDefault="009E6091" w:rsidP="00F03A4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灯光</w:t>
            </w:r>
          </w:p>
        </w:tc>
        <w:tc>
          <w:tcPr>
            <w:tcW w:w="892" w:type="dxa"/>
            <w:vAlign w:val="center"/>
          </w:tcPr>
          <w:p w:rsidR="009E6091" w:rsidRDefault="00F03A4E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1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</w:t>
            </w:r>
          </w:p>
        </w:tc>
        <w:tc>
          <w:tcPr>
            <w:tcW w:w="3118" w:type="dxa"/>
            <w:vAlign w:val="center"/>
          </w:tcPr>
          <w:p w:rsidR="009E6091" w:rsidRDefault="009E6091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电子声像技术、影视灯光艺术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舞台艺术设计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舞台影视技术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音响工程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照明艺术等</w:t>
            </w:r>
            <w:r>
              <w:rPr>
                <w:rFonts w:ascii="仿宋" w:eastAsia="仿宋" w:hAnsi="仿宋" w:cs="仿宋" w:hint="eastAsia"/>
                <w:sz w:val="24"/>
              </w:rPr>
              <w:t>相关</w:t>
            </w:r>
            <w:r w:rsidRPr="00F51601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9072" w:type="dxa"/>
            <w:vAlign w:val="center"/>
          </w:tcPr>
          <w:p w:rsidR="009E6091" w:rsidRPr="00F5160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1.</w:t>
            </w:r>
            <w:r w:rsidRPr="00F51601">
              <w:rPr>
                <w:rFonts w:ascii="仿宋" w:eastAsia="仿宋" w:hAnsi="仿宋" w:cs="仿宋"/>
                <w:sz w:val="24"/>
              </w:rPr>
              <w:t>熟练</w:t>
            </w:r>
            <w:r>
              <w:rPr>
                <w:rFonts w:ascii="仿宋" w:eastAsia="仿宋" w:hAnsi="仿宋" w:cs="仿宋" w:hint="eastAsia"/>
                <w:sz w:val="24"/>
              </w:rPr>
              <w:t>操</w:t>
            </w:r>
            <w:r w:rsidRPr="00F51601">
              <w:rPr>
                <w:rFonts w:ascii="仿宋" w:eastAsia="仿宋" w:hAnsi="仿宋" w:cs="仿宋"/>
                <w:sz w:val="24"/>
              </w:rPr>
              <w:t>作</w:t>
            </w:r>
            <w:r>
              <w:rPr>
                <w:rFonts w:ascii="仿宋" w:eastAsia="仿宋" w:hAnsi="仿宋" w:cs="仿宋" w:hint="eastAsia"/>
                <w:sz w:val="24"/>
              </w:rPr>
              <w:t>使用</w:t>
            </w:r>
            <w:r w:rsidRPr="00F51601">
              <w:rPr>
                <w:rFonts w:ascii="仿宋" w:eastAsia="仿宋" w:hAnsi="仿宋" w:cs="仿宋"/>
                <w:sz w:val="24"/>
              </w:rPr>
              <w:t>数字调光台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Pr="00F5160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2.</w:t>
            </w:r>
            <w:r w:rsidRPr="00F51601">
              <w:rPr>
                <w:rFonts w:ascii="仿宋" w:eastAsia="仿宋" w:hAnsi="仿宋" w:cs="仿宋"/>
                <w:sz w:val="24"/>
              </w:rPr>
              <w:t>具有相关工作经验可适当放宽限制。</w:t>
            </w:r>
            <w:r w:rsidRPr="00F51601"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</w:tr>
      <w:tr w:rsidR="00F03A4E" w:rsidRPr="00FB3FD7" w:rsidTr="009E6091">
        <w:trPr>
          <w:trHeight w:val="1629"/>
        </w:trPr>
        <w:tc>
          <w:tcPr>
            <w:tcW w:w="1381" w:type="dxa"/>
            <w:vAlign w:val="center"/>
          </w:tcPr>
          <w:p w:rsidR="00F03A4E" w:rsidRPr="00FB3FD7" w:rsidRDefault="00F03A4E" w:rsidP="00F03A4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音响</w:t>
            </w:r>
          </w:p>
        </w:tc>
        <w:tc>
          <w:tcPr>
            <w:tcW w:w="892" w:type="dxa"/>
            <w:vAlign w:val="center"/>
          </w:tcPr>
          <w:p w:rsidR="00F03A4E" w:rsidRDefault="00F03A4E" w:rsidP="00F03A4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812" w:type="dxa"/>
            <w:vAlign w:val="center"/>
          </w:tcPr>
          <w:p w:rsidR="00F03A4E" w:rsidRDefault="00F03A4E" w:rsidP="00F03A4E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F03A4E" w:rsidRDefault="00F03A4E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大专及以上</w:t>
            </w:r>
          </w:p>
        </w:tc>
        <w:tc>
          <w:tcPr>
            <w:tcW w:w="3118" w:type="dxa"/>
            <w:vAlign w:val="center"/>
          </w:tcPr>
          <w:p w:rsidR="00F03A4E" w:rsidRPr="00F51601" w:rsidRDefault="00F03A4E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电子声像技术、录音技术与艺术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录音艺术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舞台艺术设计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F51601">
              <w:rPr>
                <w:rFonts w:ascii="仿宋" w:eastAsia="仿宋" w:hAnsi="仿宋" w:cs="仿宋" w:hint="eastAsia"/>
                <w:sz w:val="24"/>
              </w:rPr>
              <w:t>音响工程等</w:t>
            </w:r>
            <w:r>
              <w:rPr>
                <w:rFonts w:ascii="仿宋" w:eastAsia="仿宋" w:hAnsi="仿宋" w:cs="仿宋" w:hint="eastAsia"/>
                <w:sz w:val="24"/>
              </w:rPr>
              <w:t>相关</w:t>
            </w:r>
            <w:r w:rsidRPr="00F51601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9072" w:type="dxa"/>
            <w:vAlign w:val="center"/>
          </w:tcPr>
          <w:p w:rsidR="00F03A4E" w:rsidRPr="00F51601" w:rsidRDefault="00F03A4E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1.</w:t>
            </w:r>
            <w:r w:rsidRPr="00F51601">
              <w:rPr>
                <w:rFonts w:ascii="仿宋" w:eastAsia="仿宋" w:hAnsi="仿宋" w:cs="仿宋"/>
                <w:sz w:val="24"/>
              </w:rPr>
              <w:t>熟练</w:t>
            </w:r>
            <w:r>
              <w:rPr>
                <w:rFonts w:ascii="仿宋" w:eastAsia="仿宋" w:hAnsi="仿宋" w:cs="仿宋" w:hint="eastAsia"/>
                <w:sz w:val="24"/>
              </w:rPr>
              <w:t>操</w:t>
            </w:r>
            <w:r w:rsidRPr="00F51601">
              <w:rPr>
                <w:rFonts w:ascii="仿宋" w:eastAsia="仿宋" w:hAnsi="仿宋" w:cs="仿宋"/>
                <w:sz w:val="24"/>
              </w:rPr>
              <w:t>作</w:t>
            </w:r>
            <w:r>
              <w:rPr>
                <w:rFonts w:ascii="仿宋" w:eastAsia="仿宋" w:hAnsi="仿宋" w:cs="仿宋" w:hint="eastAsia"/>
                <w:sz w:val="24"/>
              </w:rPr>
              <w:t>使用</w:t>
            </w:r>
            <w:r w:rsidRPr="00F51601">
              <w:rPr>
                <w:rFonts w:ascii="仿宋" w:eastAsia="仿宋" w:hAnsi="仿宋" w:cs="仿宋"/>
                <w:sz w:val="24"/>
              </w:rPr>
              <w:t>数字调音台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F03A4E" w:rsidRPr="00F51601" w:rsidRDefault="00F03A4E" w:rsidP="00F03A4E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</w:rPr>
              <w:t>2.</w:t>
            </w:r>
            <w:r w:rsidRPr="00F51601">
              <w:rPr>
                <w:rFonts w:ascii="仿宋" w:eastAsia="仿宋" w:hAnsi="仿宋" w:cs="仿宋"/>
                <w:sz w:val="24"/>
              </w:rPr>
              <w:t>具有相关工作经验可适当放宽限制。</w:t>
            </w:r>
          </w:p>
        </w:tc>
      </w:tr>
    </w:tbl>
    <w:p w:rsidR="00C56CFF" w:rsidRPr="00F51601" w:rsidRDefault="00CF31AF" w:rsidP="00FB3FD7">
      <w:pPr>
        <w:spacing w:line="620" w:lineRule="exact"/>
        <w:jc w:val="center"/>
        <w:rPr>
          <w:rFonts w:ascii="方正大标宋_GBK" w:eastAsia="方正大标宋_GBK" w:hAnsi="仿宋" w:cs="仿宋"/>
          <w:sz w:val="44"/>
          <w:szCs w:val="44"/>
        </w:rPr>
      </w:pPr>
      <w:r w:rsidRPr="00F51601">
        <w:rPr>
          <w:rFonts w:ascii="方正大标宋_GBK" w:eastAsia="方正大标宋_GBK" w:hAnsi="仿宋" w:cs="仿宋" w:hint="eastAsia"/>
          <w:sz w:val="44"/>
          <w:szCs w:val="44"/>
        </w:rPr>
        <w:t>盱眙县</w:t>
      </w:r>
      <w:proofErr w:type="gramStart"/>
      <w:r w:rsidRPr="00F51601">
        <w:rPr>
          <w:rFonts w:ascii="方正大标宋_GBK" w:eastAsia="方正大标宋_GBK" w:hAnsi="仿宋" w:cs="仿宋" w:hint="eastAsia"/>
          <w:sz w:val="44"/>
          <w:szCs w:val="44"/>
        </w:rPr>
        <w:t>融媒体</w:t>
      </w:r>
      <w:proofErr w:type="gramEnd"/>
      <w:r w:rsidRPr="00F51601">
        <w:rPr>
          <w:rFonts w:ascii="方正大标宋_GBK" w:eastAsia="方正大标宋_GBK" w:hAnsi="仿宋" w:cs="仿宋" w:hint="eastAsia"/>
          <w:sz w:val="44"/>
          <w:szCs w:val="44"/>
        </w:rPr>
        <w:t>中心</w:t>
      </w:r>
      <w:r w:rsidR="00125D1D">
        <w:rPr>
          <w:rFonts w:ascii="方正大标宋_GBK" w:eastAsia="方正大标宋_GBK" w:hAnsi="仿宋" w:cs="仿宋" w:hint="eastAsia"/>
          <w:sz w:val="44"/>
          <w:szCs w:val="44"/>
        </w:rPr>
        <w:t>（集团）</w:t>
      </w:r>
      <w:r w:rsidR="00E2739C" w:rsidRPr="00F51601">
        <w:rPr>
          <w:rFonts w:ascii="方正大标宋_GBK" w:eastAsia="方正大标宋_GBK" w:hAnsi="仿宋" w:cs="仿宋" w:hint="eastAsia"/>
          <w:sz w:val="44"/>
          <w:szCs w:val="44"/>
        </w:rPr>
        <w:t>公开招聘岗位信息表</w:t>
      </w:r>
    </w:p>
    <w:p w:rsidR="00C56CFF" w:rsidRPr="00FB3FD7" w:rsidRDefault="00C56CFF" w:rsidP="00FB3FD7">
      <w:pPr>
        <w:spacing w:line="300" w:lineRule="exact"/>
        <w:rPr>
          <w:rFonts w:ascii="仿宋" w:eastAsia="仿宋" w:hAnsi="仿宋" w:cs="仿宋"/>
          <w:sz w:val="24"/>
        </w:rPr>
        <w:sectPr w:rsidR="00C56CFF" w:rsidRPr="00FB3FD7">
          <w:headerReference w:type="default" r:id="rId8"/>
          <w:pgSz w:w="16838" w:h="11906" w:orient="landscape"/>
          <w:pgMar w:top="426" w:right="567" w:bottom="57" w:left="567" w:header="851" w:footer="992" w:gutter="0"/>
          <w:cols w:space="0"/>
          <w:docGrid w:type="lines" w:linePitch="312"/>
        </w:sectPr>
      </w:pPr>
    </w:p>
    <w:tbl>
      <w:tblPr>
        <w:tblpPr w:leftFromText="180" w:rightFromText="180" w:vertAnchor="page" w:horzAnchor="margin" w:tblpY="706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2"/>
        <w:gridCol w:w="709"/>
        <w:gridCol w:w="851"/>
        <w:gridCol w:w="2693"/>
        <w:gridCol w:w="9497"/>
      </w:tblGrid>
      <w:tr w:rsidR="009E6091" w:rsidRPr="00FB3FD7" w:rsidTr="009E6091">
        <w:trPr>
          <w:trHeight w:val="983"/>
        </w:trPr>
        <w:tc>
          <w:tcPr>
            <w:tcW w:w="2376" w:type="dxa"/>
            <w:gridSpan w:val="2"/>
            <w:vAlign w:val="center"/>
          </w:tcPr>
          <w:p w:rsidR="009E6091" w:rsidRDefault="009E6091" w:rsidP="009E6091">
            <w:pPr>
              <w:spacing w:line="320" w:lineRule="exact"/>
              <w:jc w:val="center"/>
              <w:rPr>
                <w:rFonts w:ascii="楷体" w:eastAsia="楷体" w:hAnsi="楷体" w:cs="仿宋"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sz w:val="32"/>
                <w:szCs w:val="32"/>
              </w:rPr>
              <w:lastRenderedPageBreak/>
              <w:t>招聘岗位</w:t>
            </w:r>
          </w:p>
        </w:tc>
        <w:tc>
          <w:tcPr>
            <w:tcW w:w="13750" w:type="dxa"/>
            <w:gridSpan w:val="4"/>
            <w:vAlign w:val="center"/>
          </w:tcPr>
          <w:p w:rsidR="009E6091" w:rsidRDefault="009E6091" w:rsidP="009E6091">
            <w:pPr>
              <w:jc w:val="center"/>
              <w:rPr>
                <w:rFonts w:ascii="楷体" w:eastAsia="楷体" w:hAnsi="楷体" w:cs="仿宋"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sz w:val="32"/>
                <w:szCs w:val="32"/>
              </w:rPr>
              <w:t>招聘条件</w:t>
            </w:r>
          </w:p>
        </w:tc>
      </w:tr>
      <w:tr w:rsidR="009E6091" w:rsidRPr="00FB3FD7" w:rsidTr="009E6091">
        <w:trPr>
          <w:trHeight w:val="696"/>
        </w:trPr>
        <w:tc>
          <w:tcPr>
            <w:tcW w:w="1384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岗位</w:t>
            </w:r>
          </w:p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招聘</w:t>
            </w:r>
          </w:p>
          <w:p w:rsidR="009E6091" w:rsidRPr="00FB3FD7" w:rsidRDefault="00212F83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职数</w:t>
            </w:r>
          </w:p>
        </w:tc>
        <w:tc>
          <w:tcPr>
            <w:tcW w:w="709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学历</w:t>
            </w:r>
          </w:p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要求</w:t>
            </w:r>
          </w:p>
        </w:tc>
        <w:tc>
          <w:tcPr>
            <w:tcW w:w="2693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专业</w:t>
            </w:r>
          </w:p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要求</w:t>
            </w:r>
          </w:p>
        </w:tc>
        <w:tc>
          <w:tcPr>
            <w:tcW w:w="9497" w:type="dxa"/>
            <w:vAlign w:val="center"/>
          </w:tcPr>
          <w:p w:rsidR="009E6091" w:rsidRPr="00FB3FD7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其它要求</w:t>
            </w:r>
          </w:p>
        </w:tc>
      </w:tr>
      <w:tr w:rsidR="009E6091" w:rsidRPr="00FB3FD7" w:rsidTr="009E6091">
        <w:trPr>
          <w:trHeight w:val="988"/>
        </w:trPr>
        <w:tc>
          <w:tcPr>
            <w:tcW w:w="1384" w:type="dxa"/>
            <w:vAlign w:val="center"/>
          </w:tcPr>
          <w:p w:rsidR="009E6091" w:rsidRDefault="009741B7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技术系统维护</w:t>
            </w:r>
          </w:p>
        </w:tc>
        <w:tc>
          <w:tcPr>
            <w:tcW w:w="99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5C6350" w:rsidRDefault="009741B7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</w:t>
            </w:r>
          </w:p>
          <w:p w:rsidR="005C6350" w:rsidRDefault="005C6350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及以</w:t>
            </w:r>
          </w:p>
          <w:p w:rsidR="009E6091" w:rsidRDefault="005C6350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</w:t>
            </w:r>
          </w:p>
        </w:tc>
        <w:tc>
          <w:tcPr>
            <w:tcW w:w="2693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395B78">
              <w:rPr>
                <w:rFonts w:ascii="仿宋" w:eastAsia="仿宋" w:hAnsi="仿宋" w:cs="仿宋"/>
                <w:sz w:val="24"/>
              </w:rPr>
              <w:t>广播电视工程、无线电技术、通信与信息工程、网络技术、电子工程等相关专业</w:t>
            </w:r>
          </w:p>
        </w:tc>
        <w:tc>
          <w:tcPr>
            <w:tcW w:w="9497" w:type="dxa"/>
          </w:tcPr>
          <w:p w:rsidR="009E6091" w:rsidRPr="00626638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626638">
              <w:rPr>
                <w:rFonts w:ascii="仿宋" w:eastAsia="仿宋" w:hAnsi="仿宋" w:cs="仿宋" w:hint="eastAsia"/>
                <w:sz w:val="24"/>
              </w:rPr>
              <w:t>1.</w:t>
            </w:r>
            <w:r w:rsidRPr="00626638">
              <w:rPr>
                <w:rFonts w:ascii="仿宋" w:eastAsia="仿宋" w:hAnsi="仿宋" w:cs="仿宋"/>
                <w:sz w:val="24"/>
              </w:rPr>
              <w:t>熟练掌握广播电视技术、计算机网络技术、无线电技术、通信与信息工程等专业知识</w:t>
            </w:r>
            <w:r w:rsidRPr="00626638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Pr="00626638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626638">
              <w:rPr>
                <w:rFonts w:ascii="仿宋" w:eastAsia="仿宋" w:hAnsi="仿宋" w:cs="仿宋" w:hint="eastAsia"/>
                <w:sz w:val="24"/>
              </w:rPr>
              <w:t>2.</w:t>
            </w:r>
            <w:r w:rsidRPr="00626638">
              <w:rPr>
                <w:rFonts w:ascii="仿宋" w:eastAsia="仿宋" w:hAnsi="仿宋" w:cs="仿宋"/>
                <w:sz w:val="24"/>
              </w:rPr>
              <w:t>有较强的理论基础知识和实际操作能力</w:t>
            </w:r>
            <w:r w:rsidRPr="00626638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5C6350" w:rsidRDefault="009E6091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626638">
              <w:rPr>
                <w:rFonts w:ascii="仿宋" w:eastAsia="仿宋" w:hAnsi="仿宋" w:cs="仿宋" w:hint="eastAsia"/>
                <w:sz w:val="24"/>
              </w:rPr>
              <w:t>3.</w:t>
            </w:r>
            <w:r w:rsidRPr="00626638">
              <w:rPr>
                <w:rFonts w:ascii="仿宋" w:eastAsia="仿宋" w:hAnsi="仿宋" w:cs="仿宋"/>
                <w:sz w:val="24"/>
              </w:rPr>
              <w:t>具有较强的责任心，负责</w:t>
            </w:r>
            <w:r w:rsidR="009741B7">
              <w:rPr>
                <w:rFonts w:ascii="仿宋" w:eastAsia="仿宋" w:hAnsi="仿宋" w:cs="仿宋" w:hint="eastAsia"/>
                <w:sz w:val="24"/>
              </w:rPr>
              <w:t>广播</w:t>
            </w:r>
            <w:r w:rsidRPr="00626638">
              <w:rPr>
                <w:rFonts w:ascii="仿宋" w:eastAsia="仿宋" w:hAnsi="仿宋" w:cs="仿宋"/>
                <w:sz w:val="24"/>
              </w:rPr>
              <w:t>电视</w:t>
            </w:r>
            <w:r w:rsidR="009741B7">
              <w:rPr>
                <w:rFonts w:ascii="仿宋" w:eastAsia="仿宋" w:hAnsi="仿宋" w:cs="仿宋" w:hint="eastAsia"/>
                <w:sz w:val="24"/>
              </w:rPr>
              <w:t>播出发射系统和设备</w:t>
            </w:r>
            <w:r w:rsidRPr="00626638">
              <w:rPr>
                <w:rFonts w:ascii="仿宋" w:eastAsia="仿宋" w:hAnsi="仿宋" w:cs="仿宋"/>
                <w:sz w:val="24"/>
              </w:rPr>
              <w:t>技术维护</w:t>
            </w:r>
            <w:r w:rsidR="005C6350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Pr="00626638" w:rsidRDefault="005C6350" w:rsidP="005C6350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 w:rsidR="009E6091" w:rsidRPr="00626638">
              <w:rPr>
                <w:rFonts w:ascii="仿宋" w:eastAsia="仿宋" w:hAnsi="仿宋" w:cs="仿宋"/>
                <w:sz w:val="24"/>
              </w:rPr>
              <w:t>具有相关工作经验可适当放宽限制。</w:t>
            </w:r>
            <w:r w:rsidR="009E6091"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</w:tr>
      <w:tr w:rsidR="009E6091" w:rsidRPr="00FB3FD7" w:rsidTr="009E6091">
        <w:trPr>
          <w:trHeight w:val="1413"/>
        </w:trPr>
        <w:tc>
          <w:tcPr>
            <w:tcW w:w="1384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多媒体制作设计</w:t>
            </w:r>
          </w:p>
        </w:tc>
        <w:tc>
          <w:tcPr>
            <w:tcW w:w="99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693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395B78">
              <w:rPr>
                <w:rFonts w:ascii="仿宋" w:eastAsia="仿宋" w:hAnsi="仿宋" w:cs="仿宋"/>
                <w:sz w:val="24"/>
              </w:rPr>
              <w:t>影视摄影与制作专业、动画、艺术设计（学）、视觉传达设计、数字媒体艺术等相关专业。</w:t>
            </w:r>
          </w:p>
        </w:tc>
        <w:tc>
          <w:tcPr>
            <w:tcW w:w="9497" w:type="dxa"/>
            <w:vAlign w:val="center"/>
          </w:tcPr>
          <w:p w:rsidR="009E6091" w:rsidRPr="00F51601" w:rsidRDefault="009E6091" w:rsidP="009E6091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  <w:szCs w:val="24"/>
              </w:rPr>
              <w:t>能够熟练使用视音频软件，独立完成视频新闻、专题节目的剪辑制作；</w:t>
            </w:r>
          </w:p>
          <w:p w:rsidR="009E6091" w:rsidRPr="00F51601" w:rsidRDefault="009E6091" w:rsidP="009E6091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F51601">
              <w:rPr>
                <w:rFonts w:ascii="仿宋" w:eastAsia="仿宋" w:hAnsi="仿宋" w:cs="仿宋"/>
                <w:sz w:val="24"/>
                <w:szCs w:val="24"/>
              </w:rPr>
              <w:t>能够上机进行网页设计制作等软件操作；</w:t>
            </w:r>
          </w:p>
          <w:p w:rsidR="005C6350" w:rsidRDefault="009E6091" w:rsidP="005C6350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F51601">
              <w:rPr>
                <w:rFonts w:ascii="仿宋" w:eastAsia="仿宋" w:hAnsi="仿宋" w:cs="仿宋"/>
                <w:sz w:val="24"/>
                <w:szCs w:val="24"/>
              </w:rPr>
              <w:t>熟练掌握节目制作、包装软件及动画制作等软件操作，有良好的创意思维和理解能力。</w:t>
            </w:r>
            <w:r w:rsidRPr="00F51601">
              <w:rPr>
                <w:rFonts w:ascii="仿宋" w:eastAsia="仿宋" w:hAnsi="仿宋" w:cs="仿宋" w:hint="eastAsia"/>
                <w:sz w:val="24"/>
                <w:szCs w:val="24"/>
              </w:rPr>
              <w:t>能够</w:t>
            </w:r>
            <w:r w:rsidRPr="00F51601">
              <w:rPr>
                <w:rFonts w:ascii="仿宋" w:eastAsia="仿宋" w:hAnsi="仿宋" w:cs="仿宋"/>
                <w:sz w:val="24"/>
                <w:szCs w:val="24"/>
              </w:rPr>
              <w:t>独立完成视频包装、图片、网页、APP、报纸编排</w:t>
            </w:r>
            <w:r w:rsidRPr="00F51601">
              <w:rPr>
                <w:rFonts w:ascii="仿宋" w:eastAsia="仿宋" w:hAnsi="仿宋" w:cs="仿宋" w:hint="eastAsia"/>
                <w:sz w:val="24"/>
                <w:szCs w:val="24"/>
              </w:rPr>
              <w:t>等相关</w:t>
            </w:r>
            <w:r w:rsidRPr="00F51601">
              <w:rPr>
                <w:rFonts w:ascii="仿宋" w:eastAsia="仿宋" w:hAnsi="仿宋" w:cs="仿宋"/>
                <w:sz w:val="24"/>
                <w:szCs w:val="24"/>
              </w:rPr>
              <w:t>设计</w:t>
            </w:r>
            <w:r w:rsidR="005C6350"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9E6091" w:rsidRPr="00F51601" w:rsidRDefault="009E6091" w:rsidP="005C6350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 w:cs="仿宋"/>
                <w:sz w:val="24"/>
                <w:szCs w:val="24"/>
              </w:rPr>
            </w:pPr>
            <w:r w:rsidRPr="00F51601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r w:rsidRPr="00F51601">
              <w:rPr>
                <w:rFonts w:ascii="仿宋" w:eastAsia="仿宋" w:hAnsi="仿宋" w:cs="仿宋"/>
                <w:sz w:val="24"/>
                <w:szCs w:val="24"/>
              </w:rPr>
              <w:t>相关工作经验可放宽限制。</w:t>
            </w:r>
          </w:p>
        </w:tc>
      </w:tr>
      <w:tr w:rsidR="009E6091" w:rsidRPr="00FB3FD7" w:rsidTr="009E6091">
        <w:trPr>
          <w:trHeight w:val="1413"/>
        </w:trPr>
        <w:tc>
          <w:tcPr>
            <w:tcW w:w="1384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B3FD7">
              <w:rPr>
                <w:rFonts w:ascii="仿宋" w:eastAsia="仿宋" w:hAnsi="仿宋" w:cs="仿宋" w:hint="eastAsia"/>
                <w:sz w:val="24"/>
              </w:rPr>
              <w:t>摄像记者</w:t>
            </w:r>
          </w:p>
        </w:tc>
        <w:tc>
          <w:tcPr>
            <w:tcW w:w="992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及以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</w:t>
            </w:r>
          </w:p>
        </w:tc>
        <w:tc>
          <w:tcPr>
            <w:tcW w:w="2693" w:type="dxa"/>
            <w:vAlign w:val="center"/>
          </w:tcPr>
          <w:p w:rsidR="009E6091" w:rsidRPr="00395B78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395B78">
              <w:rPr>
                <w:rFonts w:ascii="仿宋" w:eastAsia="仿宋" w:hAnsi="仿宋" w:cs="仿宋" w:hint="eastAsia"/>
                <w:sz w:val="24"/>
              </w:rPr>
              <w:t>摄影摄像、</w:t>
            </w:r>
            <w:r w:rsidRPr="00395B78">
              <w:rPr>
                <w:rFonts w:ascii="仿宋" w:eastAsia="仿宋" w:hAnsi="仿宋" w:cs="仿宋"/>
                <w:sz w:val="24"/>
              </w:rPr>
              <w:t>新闻、广播电视编导、汉语言文学等相关专业</w:t>
            </w:r>
          </w:p>
        </w:tc>
        <w:tc>
          <w:tcPr>
            <w:tcW w:w="9497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 w:rsidRPr="00D1282D">
              <w:rPr>
                <w:rFonts w:ascii="仿宋" w:eastAsia="仿宋" w:hAnsi="仿宋" w:cs="仿宋"/>
                <w:sz w:val="24"/>
              </w:rPr>
              <w:t>有一定的文笔功底，文字驾驭能力强，具备良好的新闻敏感度；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 w:rsidRPr="00D1282D">
              <w:rPr>
                <w:rFonts w:ascii="仿宋" w:eastAsia="仿宋" w:hAnsi="仿宋" w:cs="仿宋"/>
                <w:sz w:val="24"/>
              </w:rPr>
              <w:t>能</w:t>
            </w:r>
            <w:r w:rsidR="009741B7">
              <w:rPr>
                <w:rFonts w:ascii="仿宋" w:eastAsia="仿宋" w:hAnsi="仿宋" w:cs="仿宋" w:hint="eastAsia"/>
                <w:sz w:val="24"/>
              </w:rPr>
              <w:t>熟练</w:t>
            </w:r>
            <w:r w:rsidRPr="00D1282D">
              <w:rPr>
                <w:rFonts w:ascii="仿宋" w:eastAsia="仿宋" w:hAnsi="仿宋" w:cs="仿宋"/>
                <w:sz w:val="24"/>
              </w:rPr>
              <w:t>使用广播级摄像机、照相机、视频编辑和图片处理软件，策划能力与协调能力强；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 w:rsidRPr="00D1282D">
              <w:rPr>
                <w:rFonts w:ascii="仿宋" w:eastAsia="仿宋" w:hAnsi="仿宋" w:cs="仿宋"/>
                <w:sz w:val="24"/>
              </w:rPr>
              <w:t>工作认真、细致、敬业；坚持原则、执行力强；</w:t>
            </w:r>
          </w:p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 w:rsidRPr="00D1282D">
              <w:rPr>
                <w:rFonts w:ascii="仿宋" w:eastAsia="仿宋" w:hAnsi="仿宋" w:cs="仿宋"/>
                <w:sz w:val="24"/>
              </w:rPr>
              <w:t>具备较高政治思想素质，有吃苦耐劳与奉献精神，思维敏捷，洞察力强。</w:t>
            </w:r>
          </w:p>
          <w:p w:rsidR="009E6091" w:rsidRDefault="009E6091" w:rsidP="009741B7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 w:rsidRPr="00395B78">
              <w:rPr>
                <w:rFonts w:ascii="仿宋" w:eastAsia="仿宋" w:hAnsi="仿宋" w:cs="仿宋"/>
                <w:sz w:val="24"/>
              </w:rPr>
              <w:t>有记者证或</w:t>
            </w:r>
            <w:r w:rsidR="009741B7">
              <w:rPr>
                <w:rFonts w:ascii="仿宋" w:eastAsia="仿宋" w:hAnsi="仿宋" w:cs="仿宋" w:hint="eastAsia"/>
                <w:sz w:val="24"/>
              </w:rPr>
              <w:t>2</w:t>
            </w:r>
            <w:r w:rsidRPr="00395B78">
              <w:rPr>
                <w:rFonts w:ascii="仿宋" w:eastAsia="仿宋" w:hAnsi="仿宋" w:cs="仿宋"/>
                <w:sz w:val="24"/>
              </w:rPr>
              <w:t>年以上媒体工作经历的可适当放宽限制。</w:t>
            </w:r>
          </w:p>
        </w:tc>
      </w:tr>
      <w:tr w:rsidR="009E6091" w:rsidRPr="00FB3FD7" w:rsidTr="009E6091">
        <w:trPr>
          <w:trHeight w:val="1413"/>
        </w:trPr>
        <w:tc>
          <w:tcPr>
            <w:tcW w:w="1384" w:type="dxa"/>
            <w:vAlign w:val="center"/>
          </w:tcPr>
          <w:p w:rsidR="009E6091" w:rsidRDefault="00A310C3" w:rsidP="009741B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文字记者</w:t>
            </w:r>
          </w:p>
        </w:tc>
        <w:tc>
          <w:tcPr>
            <w:tcW w:w="992" w:type="dxa"/>
            <w:vAlign w:val="center"/>
          </w:tcPr>
          <w:p w:rsidR="009E6091" w:rsidRDefault="005C6350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E6091" w:rsidRDefault="009E6091" w:rsidP="009E609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9E6091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本科及以上</w:t>
            </w:r>
          </w:p>
        </w:tc>
        <w:tc>
          <w:tcPr>
            <w:tcW w:w="2693" w:type="dxa"/>
            <w:vAlign w:val="center"/>
          </w:tcPr>
          <w:p w:rsidR="009E6091" w:rsidRPr="009741B7" w:rsidRDefault="009741B7" w:rsidP="009741B7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9741B7">
              <w:rPr>
                <w:rFonts w:ascii="仿宋" w:eastAsia="仿宋" w:hAnsi="仿宋" w:cs="仿宋" w:hint="eastAsia"/>
                <w:sz w:val="24"/>
              </w:rPr>
              <w:t>新闻学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9741B7">
              <w:rPr>
                <w:rFonts w:ascii="仿宋" w:eastAsia="仿宋" w:hAnsi="仿宋" w:cs="仿宋" w:hint="eastAsia"/>
                <w:sz w:val="24"/>
              </w:rPr>
              <w:t>广播电视新闻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9741B7">
              <w:rPr>
                <w:rFonts w:ascii="仿宋" w:eastAsia="仿宋" w:hAnsi="仿宋" w:cs="仿宋" w:hint="eastAsia"/>
                <w:sz w:val="24"/>
              </w:rPr>
              <w:t>广播电视编导，广播电视新闻学、传播学等</w:t>
            </w:r>
            <w:r w:rsidR="005C6350" w:rsidRPr="009741B7">
              <w:rPr>
                <w:rFonts w:ascii="仿宋" w:eastAsia="仿宋" w:hAnsi="仿宋" w:cs="仿宋" w:hint="eastAsia"/>
                <w:sz w:val="24"/>
              </w:rPr>
              <w:t>中文文秘类相关专业</w:t>
            </w:r>
          </w:p>
        </w:tc>
        <w:tc>
          <w:tcPr>
            <w:tcW w:w="9497" w:type="dxa"/>
            <w:vAlign w:val="center"/>
          </w:tcPr>
          <w:p w:rsidR="009E6091" w:rsidRPr="00D1282D" w:rsidRDefault="009E6091" w:rsidP="009E6091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 w:rsidRPr="00D1282D">
              <w:rPr>
                <w:rFonts w:ascii="仿宋" w:eastAsia="仿宋" w:hAnsi="仿宋" w:cs="仿宋" w:hint="eastAsia"/>
                <w:sz w:val="24"/>
              </w:rPr>
              <w:t>1.</w:t>
            </w:r>
            <w:r w:rsidRPr="00D1282D">
              <w:rPr>
                <w:rFonts w:ascii="仿宋" w:eastAsia="仿宋" w:hAnsi="仿宋" w:cs="仿宋"/>
                <w:sz w:val="24"/>
              </w:rPr>
              <w:t>有一定的文笔功底，文字驾驭能力强，具备良好的新闻敏感度</w:t>
            </w:r>
            <w:r w:rsidR="009741B7">
              <w:rPr>
                <w:rFonts w:ascii="仿宋" w:eastAsia="仿宋" w:hAnsi="仿宋" w:cs="仿宋" w:hint="eastAsia"/>
                <w:sz w:val="24"/>
              </w:rPr>
              <w:t>，</w:t>
            </w:r>
            <w:r w:rsidR="009741B7" w:rsidRPr="00D1282D">
              <w:rPr>
                <w:rFonts w:ascii="仿宋" w:eastAsia="仿宋" w:hAnsi="仿宋" w:cs="仿宋"/>
                <w:sz w:val="24"/>
              </w:rPr>
              <w:t>策划能力与协调能力强</w:t>
            </w:r>
            <w:r w:rsidR="009741B7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Pr="00D1282D" w:rsidRDefault="009E6091" w:rsidP="00A310C3">
            <w:pPr>
              <w:spacing w:line="300" w:lineRule="exact"/>
              <w:ind w:left="240" w:hangingChars="100" w:hanging="240"/>
              <w:rPr>
                <w:rFonts w:ascii="仿宋" w:eastAsia="仿宋" w:hAnsi="仿宋" w:cs="仿宋"/>
                <w:sz w:val="24"/>
              </w:rPr>
            </w:pPr>
            <w:r w:rsidRPr="00D1282D">
              <w:rPr>
                <w:rFonts w:ascii="仿宋" w:eastAsia="仿宋" w:hAnsi="仿宋" w:cs="仿宋" w:hint="eastAsia"/>
                <w:sz w:val="24"/>
              </w:rPr>
              <w:t>2.</w:t>
            </w:r>
            <w:r w:rsidR="00A310C3" w:rsidRPr="00D1282D">
              <w:rPr>
                <w:rFonts w:ascii="仿宋" w:eastAsia="仿宋" w:hAnsi="仿宋" w:cs="仿宋"/>
                <w:sz w:val="24"/>
              </w:rPr>
              <w:t xml:space="preserve"> </w:t>
            </w:r>
            <w:r w:rsidRPr="00D1282D">
              <w:rPr>
                <w:rFonts w:ascii="仿宋" w:eastAsia="仿宋" w:hAnsi="仿宋" w:cs="仿宋"/>
                <w:sz w:val="24"/>
              </w:rPr>
              <w:t>工作认真、细致、敬业；坚持原则，执行力强</w:t>
            </w:r>
            <w:r w:rsidR="005C6350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E6091" w:rsidRDefault="00A310C3" w:rsidP="009741B7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 w:rsidR="009E6091" w:rsidRPr="00D1282D">
              <w:rPr>
                <w:rFonts w:ascii="仿宋" w:eastAsia="仿宋" w:hAnsi="仿宋" w:cs="仿宋" w:hint="eastAsia"/>
                <w:sz w:val="24"/>
              </w:rPr>
              <w:t>.</w:t>
            </w:r>
            <w:r w:rsidR="009E6091" w:rsidRPr="00D1282D">
              <w:rPr>
                <w:rFonts w:ascii="仿宋" w:eastAsia="仿宋" w:hAnsi="仿宋" w:cs="仿宋"/>
                <w:sz w:val="24"/>
              </w:rPr>
              <w:t>具备较高政治思想素质，有吃苦耐劳与奉献精神</w:t>
            </w:r>
            <w:r w:rsidR="009741B7"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9741B7" w:rsidRPr="00D1282D" w:rsidRDefault="00A310C3" w:rsidP="009741B7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 w:rsidR="009741B7">
              <w:rPr>
                <w:rFonts w:ascii="仿宋" w:eastAsia="仿宋" w:hAnsi="仿宋" w:cs="仿宋" w:hint="eastAsia"/>
                <w:sz w:val="24"/>
              </w:rPr>
              <w:t>.</w:t>
            </w:r>
            <w:r w:rsidR="009741B7" w:rsidRPr="00395B78">
              <w:rPr>
                <w:rFonts w:ascii="仿宋" w:eastAsia="仿宋" w:hAnsi="仿宋" w:cs="仿宋"/>
                <w:sz w:val="24"/>
              </w:rPr>
              <w:t>有记者证或</w:t>
            </w:r>
            <w:r w:rsidR="009741B7">
              <w:rPr>
                <w:rFonts w:ascii="仿宋" w:eastAsia="仿宋" w:hAnsi="仿宋" w:cs="仿宋" w:hint="eastAsia"/>
                <w:sz w:val="24"/>
              </w:rPr>
              <w:t>2</w:t>
            </w:r>
            <w:r w:rsidR="009741B7" w:rsidRPr="00395B78">
              <w:rPr>
                <w:rFonts w:ascii="仿宋" w:eastAsia="仿宋" w:hAnsi="仿宋" w:cs="仿宋"/>
                <w:sz w:val="24"/>
              </w:rPr>
              <w:t>年以上媒体工作经历的可适当放宽限制。</w:t>
            </w:r>
          </w:p>
        </w:tc>
      </w:tr>
    </w:tbl>
    <w:p w:rsidR="00C56CFF" w:rsidRPr="00F51601" w:rsidRDefault="00C56CFF" w:rsidP="00F51601">
      <w:pPr>
        <w:spacing w:line="240" w:lineRule="exact"/>
        <w:rPr>
          <w:rFonts w:ascii="仿宋" w:eastAsia="仿宋" w:hAnsi="仿宋" w:cs="仿宋"/>
          <w:sz w:val="24"/>
        </w:rPr>
      </w:pPr>
    </w:p>
    <w:sectPr w:rsidR="00C56CFF" w:rsidRPr="00F51601" w:rsidSect="00C56CFF">
      <w:pgSz w:w="16838" w:h="11906" w:orient="landscape"/>
      <w:pgMar w:top="426" w:right="567" w:bottom="57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943" w:rsidRDefault="00330943" w:rsidP="00C56CFF">
      <w:r>
        <w:separator/>
      </w:r>
    </w:p>
  </w:endnote>
  <w:endnote w:type="continuationSeparator" w:id="0">
    <w:p w:rsidR="00330943" w:rsidRDefault="00330943" w:rsidP="00C5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943" w:rsidRDefault="00330943" w:rsidP="00C56CFF">
      <w:r>
        <w:separator/>
      </w:r>
    </w:p>
  </w:footnote>
  <w:footnote w:type="continuationSeparator" w:id="0">
    <w:p w:rsidR="00330943" w:rsidRDefault="00330943" w:rsidP="00C5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32" w:rsidRDefault="00E86332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E16"/>
    <w:multiLevelType w:val="hybridMultilevel"/>
    <w:tmpl w:val="69F42428"/>
    <w:lvl w:ilvl="0" w:tplc="46826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2778AF"/>
    <w:multiLevelType w:val="hybridMultilevel"/>
    <w:tmpl w:val="8FDEC910"/>
    <w:lvl w:ilvl="0" w:tplc="0270F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6AB5"/>
    <w:rsid w:val="00010C42"/>
    <w:rsid w:val="00012EA1"/>
    <w:rsid w:val="00031387"/>
    <w:rsid w:val="000412AE"/>
    <w:rsid w:val="00073AFF"/>
    <w:rsid w:val="00082C21"/>
    <w:rsid w:val="000A6441"/>
    <w:rsid w:val="000B327D"/>
    <w:rsid w:val="000B73E2"/>
    <w:rsid w:val="000C7C14"/>
    <w:rsid w:val="000E14FB"/>
    <w:rsid w:val="000F5940"/>
    <w:rsid w:val="00111543"/>
    <w:rsid w:val="0011628E"/>
    <w:rsid w:val="00124A12"/>
    <w:rsid w:val="00125D1D"/>
    <w:rsid w:val="0013597F"/>
    <w:rsid w:val="00137DB6"/>
    <w:rsid w:val="00151CBA"/>
    <w:rsid w:val="00160E0B"/>
    <w:rsid w:val="00172AD9"/>
    <w:rsid w:val="001A5D6F"/>
    <w:rsid w:val="001C3886"/>
    <w:rsid w:val="001C733C"/>
    <w:rsid w:val="001D0916"/>
    <w:rsid w:val="001D6F4A"/>
    <w:rsid w:val="002070AD"/>
    <w:rsid w:val="00212F83"/>
    <w:rsid w:val="00226509"/>
    <w:rsid w:val="002465F5"/>
    <w:rsid w:val="00250C4A"/>
    <w:rsid w:val="00256C25"/>
    <w:rsid w:val="00257EAB"/>
    <w:rsid w:val="00265BE1"/>
    <w:rsid w:val="00266AB5"/>
    <w:rsid w:val="002A5A1E"/>
    <w:rsid w:val="002C2CDD"/>
    <w:rsid w:val="002D4898"/>
    <w:rsid w:val="002D5358"/>
    <w:rsid w:val="002F50DB"/>
    <w:rsid w:val="002F7D06"/>
    <w:rsid w:val="00307110"/>
    <w:rsid w:val="00330943"/>
    <w:rsid w:val="003616E3"/>
    <w:rsid w:val="0037245A"/>
    <w:rsid w:val="00376F4C"/>
    <w:rsid w:val="00377F3C"/>
    <w:rsid w:val="00387C6B"/>
    <w:rsid w:val="00390DBC"/>
    <w:rsid w:val="00395200"/>
    <w:rsid w:val="00395B78"/>
    <w:rsid w:val="003A309E"/>
    <w:rsid w:val="003A7CB4"/>
    <w:rsid w:val="003D2C58"/>
    <w:rsid w:val="00401756"/>
    <w:rsid w:val="004020A2"/>
    <w:rsid w:val="0041436D"/>
    <w:rsid w:val="00425AFE"/>
    <w:rsid w:val="00426534"/>
    <w:rsid w:val="00426F40"/>
    <w:rsid w:val="00436579"/>
    <w:rsid w:val="00452F58"/>
    <w:rsid w:val="004734A2"/>
    <w:rsid w:val="00474516"/>
    <w:rsid w:val="00475649"/>
    <w:rsid w:val="004803E1"/>
    <w:rsid w:val="00481EEF"/>
    <w:rsid w:val="004A0711"/>
    <w:rsid w:val="004A3F78"/>
    <w:rsid w:val="004A428A"/>
    <w:rsid w:val="004F0889"/>
    <w:rsid w:val="004F6FF9"/>
    <w:rsid w:val="00511236"/>
    <w:rsid w:val="00522597"/>
    <w:rsid w:val="005301CD"/>
    <w:rsid w:val="005376FC"/>
    <w:rsid w:val="005467A2"/>
    <w:rsid w:val="0056332D"/>
    <w:rsid w:val="00572411"/>
    <w:rsid w:val="00580E3E"/>
    <w:rsid w:val="00587DBB"/>
    <w:rsid w:val="005A57D8"/>
    <w:rsid w:val="005B0506"/>
    <w:rsid w:val="005B41A2"/>
    <w:rsid w:val="005C6350"/>
    <w:rsid w:val="005C7175"/>
    <w:rsid w:val="005D7586"/>
    <w:rsid w:val="005E1DB6"/>
    <w:rsid w:val="005E3ACE"/>
    <w:rsid w:val="005F40F7"/>
    <w:rsid w:val="005F5272"/>
    <w:rsid w:val="00601ECF"/>
    <w:rsid w:val="006034BF"/>
    <w:rsid w:val="00603E38"/>
    <w:rsid w:val="006105A4"/>
    <w:rsid w:val="00626638"/>
    <w:rsid w:val="00646B2D"/>
    <w:rsid w:val="0064760C"/>
    <w:rsid w:val="0064794A"/>
    <w:rsid w:val="00657693"/>
    <w:rsid w:val="00662140"/>
    <w:rsid w:val="00680458"/>
    <w:rsid w:val="0069451C"/>
    <w:rsid w:val="006B4ECF"/>
    <w:rsid w:val="006C4F3A"/>
    <w:rsid w:val="006E7956"/>
    <w:rsid w:val="006F0E67"/>
    <w:rsid w:val="006F251B"/>
    <w:rsid w:val="006F489D"/>
    <w:rsid w:val="00711C0A"/>
    <w:rsid w:val="00716397"/>
    <w:rsid w:val="0073040A"/>
    <w:rsid w:val="00747245"/>
    <w:rsid w:val="007566C1"/>
    <w:rsid w:val="0077722C"/>
    <w:rsid w:val="00777D1A"/>
    <w:rsid w:val="00784454"/>
    <w:rsid w:val="007875AE"/>
    <w:rsid w:val="00793016"/>
    <w:rsid w:val="00794F11"/>
    <w:rsid w:val="007C54CC"/>
    <w:rsid w:val="007D63EE"/>
    <w:rsid w:val="007E0ED4"/>
    <w:rsid w:val="00816DBF"/>
    <w:rsid w:val="00820C83"/>
    <w:rsid w:val="0082292D"/>
    <w:rsid w:val="0084545A"/>
    <w:rsid w:val="00857709"/>
    <w:rsid w:val="00861DA9"/>
    <w:rsid w:val="00863FBE"/>
    <w:rsid w:val="0087651B"/>
    <w:rsid w:val="00886BA8"/>
    <w:rsid w:val="008962DD"/>
    <w:rsid w:val="0089647F"/>
    <w:rsid w:val="008A154E"/>
    <w:rsid w:val="008B2D42"/>
    <w:rsid w:val="008F6DA9"/>
    <w:rsid w:val="008F704D"/>
    <w:rsid w:val="009353CC"/>
    <w:rsid w:val="00941130"/>
    <w:rsid w:val="00953854"/>
    <w:rsid w:val="009564AB"/>
    <w:rsid w:val="009741B7"/>
    <w:rsid w:val="009C65D6"/>
    <w:rsid w:val="009D5485"/>
    <w:rsid w:val="009E6091"/>
    <w:rsid w:val="009F50F1"/>
    <w:rsid w:val="009F7C80"/>
    <w:rsid w:val="00A0578D"/>
    <w:rsid w:val="00A13780"/>
    <w:rsid w:val="00A310C3"/>
    <w:rsid w:val="00A53CBF"/>
    <w:rsid w:val="00A55F9B"/>
    <w:rsid w:val="00A72E1F"/>
    <w:rsid w:val="00AA422E"/>
    <w:rsid w:val="00AB1675"/>
    <w:rsid w:val="00AB2EE5"/>
    <w:rsid w:val="00AC7827"/>
    <w:rsid w:val="00AD59DA"/>
    <w:rsid w:val="00AF2D94"/>
    <w:rsid w:val="00B16FC4"/>
    <w:rsid w:val="00B2723C"/>
    <w:rsid w:val="00B31594"/>
    <w:rsid w:val="00B33034"/>
    <w:rsid w:val="00B336EF"/>
    <w:rsid w:val="00B6704C"/>
    <w:rsid w:val="00B744FE"/>
    <w:rsid w:val="00B8136E"/>
    <w:rsid w:val="00B86D58"/>
    <w:rsid w:val="00BA6F01"/>
    <w:rsid w:val="00BD1B8C"/>
    <w:rsid w:val="00BE42F3"/>
    <w:rsid w:val="00BE72F4"/>
    <w:rsid w:val="00BF244A"/>
    <w:rsid w:val="00C22A3B"/>
    <w:rsid w:val="00C36B23"/>
    <w:rsid w:val="00C55992"/>
    <w:rsid w:val="00C56CFF"/>
    <w:rsid w:val="00C73E65"/>
    <w:rsid w:val="00CA0154"/>
    <w:rsid w:val="00CD5A2D"/>
    <w:rsid w:val="00CD70E2"/>
    <w:rsid w:val="00CF31AF"/>
    <w:rsid w:val="00D1282D"/>
    <w:rsid w:val="00D44FDC"/>
    <w:rsid w:val="00D5557C"/>
    <w:rsid w:val="00D7275A"/>
    <w:rsid w:val="00D8188F"/>
    <w:rsid w:val="00D91E82"/>
    <w:rsid w:val="00D969E3"/>
    <w:rsid w:val="00DB0567"/>
    <w:rsid w:val="00DD1464"/>
    <w:rsid w:val="00DD4A07"/>
    <w:rsid w:val="00DE2B72"/>
    <w:rsid w:val="00E06FB8"/>
    <w:rsid w:val="00E10213"/>
    <w:rsid w:val="00E2103E"/>
    <w:rsid w:val="00E2739C"/>
    <w:rsid w:val="00E3626C"/>
    <w:rsid w:val="00E86332"/>
    <w:rsid w:val="00EA222E"/>
    <w:rsid w:val="00EA383C"/>
    <w:rsid w:val="00EA393E"/>
    <w:rsid w:val="00EC115F"/>
    <w:rsid w:val="00EC38EB"/>
    <w:rsid w:val="00F03A4E"/>
    <w:rsid w:val="00F0783D"/>
    <w:rsid w:val="00F07B6B"/>
    <w:rsid w:val="00F3340F"/>
    <w:rsid w:val="00F45246"/>
    <w:rsid w:val="00F51601"/>
    <w:rsid w:val="00F67A63"/>
    <w:rsid w:val="00F82FDB"/>
    <w:rsid w:val="00F92BA3"/>
    <w:rsid w:val="00FA7137"/>
    <w:rsid w:val="00FB3FD7"/>
    <w:rsid w:val="00FF37FE"/>
    <w:rsid w:val="00FF74FE"/>
    <w:rsid w:val="06A34A15"/>
    <w:rsid w:val="088075A6"/>
    <w:rsid w:val="0C5826CB"/>
    <w:rsid w:val="0E74285C"/>
    <w:rsid w:val="103969D0"/>
    <w:rsid w:val="14DC7413"/>
    <w:rsid w:val="16983C6B"/>
    <w:rsid w:val="16B10E87"/>
    <w:rsid w:val="17BB595C"/>
    <w:rsid w:val="1A5E47B7"/>
    <w:rsid w:val="1BCE716C"/>
    <w:rsid w:val="26A37D3C"/>
    <w:rsid w:val="271A7149"/>
    <w:rsid w:val="2B7F4D79"/>
    <w:rsid w:val="2CF94043"/>
    <w:rsid w:val="2F803A8D"/>
    <w:rsid w:val="31E72B5C"/>
    <w:rsid w:val="3A002699"/>
    <w:rsid w:val="3C8603B6"/>
    <w:rsid w:val="40120883"/>
    <w:rsid w:val="4032421D"/>
    <w:rsid w:val="44BD7A23"/>
    <w:rsid w:val="46737D45"/>
    <w:rsid w:val="4BAE416E"/>
    <w:rsid w:val="4CF13C07"/>
    <w:rsid w:val="4D8B2A77"/>
    <w:rsid w:val="55616414"/>
    <w:rsid w:val="574C7748"/>
    <w:rsid w:val="57CB0B14"/>
    <w:rsid w:val="5E7A0B49"/>
    <w:rsid w:val="61974079"/>
    <w:rsid w:val="62EB6ACC"/>
    <w:rsid w:val="637D526B"/>
    <w:rsid w:val="64CF44D1"/>
    <w:rsid w:val="684129E1"/>
    <w:rsid w:val="6A8A1AF6"/>
    <w:rsid w:val="6BA136E1"/>
    <w:rsid w:val="6D7E4482"/>
    <w:rsid w:val="6F91679A"/>
    <w:rsid w:val="763A718A"/>
    <w:rsid w:val="76D667EB"/>
    <w:rsid w:val="7A16511C"/>
    <w:rsid w:val="7C164708"/>
    <w:rsid w:val="7E204CF8"/>
    <w:rsid w:val="7F37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F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6CF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6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C5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C56C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semiHidden/>
    <w:qFormat/>
    <w:locked/>
    <w:rsid w:val="00C56CFF"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C56CFF"/>
    <w:rPr>
      <w:rFonts w:ascii="Calibri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56CFF"/>
    <w:rPr>
      <w:rFonts w:ascii="Calibri" w:hAnsi="Calibri" w:cs="Times New Roman"/>
      <w:sz w:val="2"/>
    </w:rPr>
  </w:style>
  <w:style w:type="paragraph" w:styleId="a7">
    <w:name w:val="List Paragraph"/>
    <w:basedOn w:val="a"/>
    <w:uiPriority w:val="99"/>
    <w:qFormat/>
    <w:rsid w:val="00C56CFF"/>
    <w:pPr>
      <w:ind w:firstLineChars="200" w:firstLine="420"/>
    </w:pPr>
    <w:rPr>
      <w:szCs w:val="22"/>
    </w:rPr>
  </w:style>
  <w:style w:type="paragraph" w:styleId="a8">
    <w:name w:val="Normal (Web)"/>
    <w:basedOn w:val="a"/>
    <w:uiPriority w:val="99"/>
    <w:semiHidden/>
    <w:unhideWhenUsed/>
    <w:rsid w:val="005C71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2</Pages>
  <Words>216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盱眙县天源水务有限公司公开招聘岗位信息表</dc:title>
  <dc:creator>Administrator</dc:creator>
  <cp:lastModifiedBy>Micorosoft</cp:lastModifiedBy>
  <cp:revision>27</cp:revision>
  <cp:lastPrinted>2019-07-02T06:29:00Z</cp:lastPrinted>
  <dcterms:created xsi:type="dcterms:W3CDTF">2019-06-27T07:15:00Z</dcterms:created>
  <dcterms:modified xsi:type="dcterms:W3CDTF">2019-08-22T09:28:00Z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