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9"/>
        <w:tblW w:w="14741" w:type="dxa"/>
        <w:tblLayout w:type="fixed"/>
        <w:tblLook w:val="04A0"/>
      </w:tblPr>
      <w:tblGrid>
        <w:gridCol w:w="979"/>
        <w:gridCol w:w="1439"/>
        <w:gridCol w:w="2242"/>
        <w:gridCol w:w="2903"/>
        <w:gridCol w:w="909"/>
        <w:gridCol w:w="4551"/>
        <w:gridCol w:w="1718"/>
      </w:tblGrid>
      <w:tr w:rsidR="002110FB" w:rsidTr="00836F7E">
        <w:trPr>
          <w:trHeight w:val="619"/>
        </w:trPr>
        <w:tc>
          <w:tcPr>
            <w:tcW w:w="14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10FB" w:rsidRDefault="002110FB" w:rsidP="00836F7E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附件1：</w:t>
            </w:r>
          </w:p>
          <w:p w:rsidR="002110FB" w:rsidRDefault="002110FB" w:rsidP="00836F7E">
            <w:pPr>
              <w:ind w:firstLineChars="200" w:firstLine="723"/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36"/>
                <w:szCs w:val="36"/>
              </w:rPr>
              <w:t>揭阳市公安局揭东分局2019年公开招聘警务辅助人员岗位表</w:t>
            </w:r>
          </w:p>
          <w:p w:rsidR="002110FB" w:rsidRDefault="002110FB" w:rsidP="00836F7E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2110FB" w:rsidTr="00836F7E">
        <w:trPr>
          <w:trHeight w:val="618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spacing w:val="-16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岗位</w:t>
            </w:r>
          </w:p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spacing w:val="-16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编号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招录人数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具体条件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2110FB" w:rsidTr="00836F7E">
        <w:trPr>
          <w:cantSplit/>
          <w:trHeight w:val="25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201901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从事基层一线勤务等工作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男性，18周岁至30周岁，揭阳市户籍，在报名前已取得国家承认的学历证书，专业不限；身高165cm以上 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110FB" w:rsidTr="00836F7E">
        <w:trPr>
          <w:trHeight w:val="25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201902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岗位B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从事基层一线勤务等工作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男性，退伍军人，20周岁至30周岁揭阳市户籍，高中或中专以上学历，专业不限；身高165cm以上。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FB" w:rsidRDefault="002110FB" w:rsidP="00836F7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E159FC" w:rsidRPr="002110FB" w:rsidRDefault="00E159FC"/>
    <w:sectPr w:rsidR="00E159FC" w:rsidRPr="002110FB" w:rsidSect="002110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9C" w:rsidRDefault="00D5509C" w:rsidP="002110FB">
      <w:r>
        <w:separator/>
      </w:r>
    </w:p>
  </w:endnote>
  <w:endnote w:type="continuationSeparator" w:id="0">
    <w:p w:rsidR="00D5509C" w:rsidRDefault="00D5509C" w:rsidP="0021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9C" w:rsidRDefault="00D5509C" w:rsidP="002110FB">
      <w:r>
        <w:separator/>
      </w:r>
    </w:p>
  </w:footnote>
  <w:footnote w:type="continuationSeparator" w:id="0">
    <w:p w:rsidR="00D5509C" w:rsidRDefault="00D5509C" w:rsidP="00211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FB"/>
    <w:rsid w:val="002110FB"/>
    <w:rsid w:val="00D5509C"/>
    <w:rsid w:val="00E1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2019-08-27T02:39:00Z</dcterms:created>
  <dcterms:modified xsi:type="dcterms:W3CDTF">2019-08-27T02:40:00Z</dcterms:modified>
</cp:coreProperties>
</file>