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22" w:rsidRDefault="00F26422" w:rsidP="001106C0">
      <w:pPr>
        <w:rPr>
          <w:rFonts w:ascii="方正小标宋简体" w:eastAsia="方正小标宋简体" w:hAnsi="Times New Roman"/>
          <w:sz w:val="32"/>
          <w:szCs w:val="32"/>
        </w:rPr>
      </w:pPr>
      <w:r w:rsidRPr="001106C0">
        <w:rPr>
          <w:rFonts w:ascii="方正小标宋简体" w:eastAsia="方正小标宋简体" w:hAnsi="Times New Roman" w:hint="eastAsia"/>
          <w:sz w:val="32"/>
          <w:szCs w:val="32"/>
        </w:rPr>
        <w:t>附件</w:t>
      </w:r>
      <w:r>
        <w:rPr>
          <w:rFonts w:ascii="方正小标宋简体" w:eastAsia="方正小标宋简体" w:hAnsi="Times New Roman"/>
          <w:sz w:val="32"/>
          <w:szCs w:val="32"/>
        </w:rPr>
        <w:t>4</w:t>
      </w:r>
    </w:p>
    <w:p w:rsidR="00F26422" w:rsidRDefault="00F26422" w:rsidP="00A547C3">
      <w:pPr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乐山市市场监督管理局所</w:t>
      </w:r>
      <w:r w:rsidRPr="00213663">
        <w:rPr>
          <w:rFonts w:ascii="方正小标宋简体" w:eastAsia="方正小标宋简体" w:hAnsi="Times New Roman" w:hint="eastAsia"/>
          <w:sz w:val="36"/>
          <w:szCs w:val="36"/>
        </w:rPr>
        <w:t>属事业单位公开考核招聘</w:t>
      </w:r>
      <w:r>
        <w:rPr>
          <w:rFonts w:ascii="方正小标宋简体" w:eastAsia="方正小标宋简体" w:hAnsi="Times New Roman" w:hint="eastAsia"/>
          <w:sz w:val="36"/>
          <w:szCs w:val="36"/>
        </w:rPr>
        <w:t>工作人员</w:t>
      </w:r>
    </w:p>
    <w:p w:rsidR="00F26422" w:rsidRPr="00213663" w:rsidRDefault="00F26422" w:rsidP="00213663">
      <w:pPr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考核</w:t>
      </w:r>
      <w:r w:rsidRPr="00213663">
        <w:rPr>
          <w:rFonts w:ascii="方正小标宋简体" w:eastAsia="方正小标宋简体" w:hAnsi="Times New Roman" w:hint="eastAsia"/>
          <w:sz w:val="36"/>
          <w:szCs w:val="36"/>
        </w:rPr>
        <w:t>地点及</w:t>
      </w:r>
      <w:r>
        <w:rPr>
          <w:rFonts w:ascii="方正小标宋简体" w:eastAsia="方正小标宋简体" w:hAnsi="Times New Roman" w:hint="eastAsia"/>
          <w:sz w:val="36"/>
          <w:szCs w:val="36"/>
        </w:rPr>
        <w:t>时间安排</w:t>
      </w: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1702"/>
        <w:gridCol w:w="992"/>
        <w:gridCol w:w="3544"/>
        <w:gridCol w:w="2693"/>
        <w:gridCol w:w="2835"/>
      </w:tblGrid>
      <w:tr w:rsidR="00F26422" w:rsidRPr="006F5233" w:rsidTr="00A0366A">
        <w:trPr>
          <w:trHeight w:val="593"/>
        </w:trPr>
        <w:tc>
          <w:tcPr>
            <w:tcW w:w="1701" w:type="dxa"/>
            <w:vMerge w:val="restart"/>
            <w:vAlign w:val="center"/>
          </w:tcPr>
          <w:p w:rsidR="00F26422" w:rsidRPr="006F5233" w:rsidRDefault="00F26422" w:rsidP="00531AF6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招聘单</w:t>
            </w:r>
          </w:p>
          <w:p w:rsidR="00F26422" w:rsidRPr="006F5233" w:rsidRDefault="00F26422" w:rsidP="00531AF6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位名称</w:t>
            </w:r>
          </w:p>
        </w:tc>
        <w:tc>
          <w:tcPr>
            <w:tcW w:w="1702" w:type="dxa"/>
            <w:vMerge w:val="restart"/>
            <w:vAlign w:val="center"/>
          </w:tcPr>
          <w:p w:rsidR="00F26422" w:rsidRPr="006F5233" w:rsidRDefault="00F26422" w:rsidP="00531AF6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岗位名称</w:t>
            </w:r>
            <w:r>
              <w:rPr>
                <w:rFonts w:ascii="方正小标宋简体" w:eastAsia="方正小标宋简体" w:hint="eastAsia"/>
                <w:sz w:val="30"/>
                <w:szCs w:val="30"/>
              </w:rPr>
              <w:t>（类别）</w:t>
            </w:r>
          </w:p>
        </w:tc>
        <w:tc>
          <w:tcPr>
            <w:tcW w:w="992" w:type="dxa"/>
            <w:vMerge w:val="restart"/>
            <w:vAlign w:val="center"/>
          </w:tcPr>
          <w:p w:rsidR="00F26422" w:rsidRDefault="00F26422" w:rsidP="00531AF6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考核</w:t>
            </w:r>
          </w:p>
          <w:p w:rsidR="00F26422" w:rsidRPr="006F5233" w:rsidRDefault="00F26422" w:rsidP="00531AF6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方式</w:t>
            </w:r>
          </w:p>
        </w:tc>
        <w:tc>
          <w:tcPr>
            <w:tcW w:w="6237" w:type="dxa"/>
            <w:gridSpan w:val="2"/>
            <w:vAlign w:val="center"/>
          </w:tcPr>
          <w:p w:rsidR="00F26422" w:rsidRPr="006F5233" w:rsidRDefault="00F26422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面试</w:t>
            </w:r>
          </w:p>
        </w:tc>
        <w:tc>
          <w:tcPr>
            <w:tcW w:w="2835" w:type="dxa"/>
            <w:vMerge w:val="restart"/>
            <w:vAlign w:val="center"/>
          </w:tcPr>
          <w:p w:rsidR="00F26422" w:rsidRPr="006F5233" w:rsidRDefault="00F26422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成绩</w:t>
            </w:r>
          </w:p>
          <w:p w:rsidR="00F26422" w:rsidRPr="006F5233" w:rsidRDefault="00F26422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计算</w:t>
            </w:r>
          </w:p>
        </w:tc>
      </w:tr>
      <w:tr w:rsidR="00F26422" w:rsidRPr="006F5233" w:rsidTr="00A0366A">
        <w:trPr>
          <w:trHeight w:val="330"/>
        </w:trPr>
        <w:tc>
          <w:tcPr>
            <w:tcW w:w="1701" w:type="dxa"/>
            <w:vMerge/>
            <w:vAlign w:val="center"/>
          </w:tcPr>
          <w:p w:rsidR="00F26422" w:rsidRPr="006F5233" w:rsidRDefault="00F26422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  <w:tc>
          <w:tcPr>
            <w:tcW w:w="1702" w:type="dxa"/>
            <w:vMerge/>
            <w:vAlign w:val="center"/>
          </w:tcPr>
          <w:p w:rsidR="00F26422" w:rsidRPr="006F5233" w:rsidRDefault="00F26422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  <w:tc>
          <w:tcPr>
            <w:tcW w:w="992" w:type="dxa"/>
            <w:vMerge/>
            <w:vAlign w:val="center"/>
          </w:tcPr>
          <w:p w:rsidR="00F26422" w:rsidRPr="006F5233" w:rsidRDefault="00F26422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F26422" w:rsidRPr="006F5233" w:rsidRDefault="00F26422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地点</w:t>
            </w:r>
          </w:p>
        </w:tc>
        <w:tc>
          <w:tcPr>
            <w:tcW w:w="2693" w:type="dxa"/>
            <w:vAlign w:val="center"/>
          </w:tcPr>
          <w:p w:rsidR="00F26422" w:rsidRPr="006F5233" w:rsidRDefault="00F26422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6F5233">
              <w:rPr>
                <w:rFonts w:ascii="方正小标宋简体" w:eastAsia="方正小标宋简体" w:hint="eastAsia"/>
                <w:sz w:val="30"/>
                <w:szCs w:val="30"/>
              </w:rPr>
              <w:t>时间</w:t>
            </w:r>
          </w:p>
        </w:tc>
        <w:tc>
          <w:tcPr>
            <w:tcW w:w="2835" w:type="dxa"/>
            <w:vMerge/>
            <w:vAlign w:val="center"/>
          </w:tcPr>
          <w:p w:rsidR="00F26422" w:rsidRPr="006F5233" w:rsidRDefault="00F26422" w:rsidP="006F523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  <w:tr w:rsidR="00F26422" w:rsidRPr="006F5233" w:rsidTr="00A0366A">
        <w:tc>
          <w:tcPr>
            <w:tcW w:w="1701" w:type="dxa"/>
            <w:vAlign w:val="center"/>
          </w:tcPr>
          <w:p w:rsidR="00F26422" w:rsidRPr="00AE6A52" w:rsidRDefault="00F26422" w:rsidP="00585FDA">
            <w:pPr>
              <w:jc w:val="left"/>
            </w:pPr>
            <w:r w:rsidRPr="00AE6A52">
              <w:rPr>
                <w:rFonts w:hint="eastAsia"/>
              </w:rPr>
              <w:t>乐山市特种设备监督检验所</w:t>
            </w:r>
          </w:p>
        </w:tc>
        <w:tc>
          <w:tcPr>
            <w:tcW w:w="1702" w:type="dxa"/>
            <w:vAlign w:val="center"/>
          </w:tcPr>
          <w:p w:rsidR="00F26422" w:rsidRPr="00AE6A52" w:rsidRDefault="00F26422" w:rsidP="008C42D8">
            <w:pPr>
              <w:jc w:val="center"/>
            </w:pPr>
            <w:r w:rsidRPr="00AE6A52">
              <w:rPr>
                <w:rFonts w:hint="eastAsia"/>
              </w:rPr>
              <w:t>特种设备检验专业技术</w:t>
            </w:r>
          </w:p>
        </w:tc>
        <w:tc>
          <w:tcPr>
            <w:tcW w:w="992" w:type="dxa"/>
            <w:vAlign w:val="center"/>
          </w:tcPr>
          <w:p w:rsidR="00F26422" w:rsidRPr="00AE6A52" w:rsidRDefault="00F26422" w:rsidP="00585FDA">
            <w:pPr>
              <w:jc w:val="center"/>
            </w:pPr>
            <w:r w:rsidRPr="00AE6A52">
              <w:rPr>
                <w:rFonts w:hint="eastAsia"/>
              </w:rPr>
              <w:t>结构化面试</w:t>
            </w:r>
          </w:p>
        </w:tc>
        <w:tc>
          <w:tcPr>
            <w:tcW w:w="3544" w:type="dxa"/>
            <w:vAlign w:val="center"/>
          </w:tcPr>
          <w:p w:rsidR="00F26422" w:rsidRPr="006F5233" w:rsidRDefault="00F26422" w:rsidP="00DD29D9">
            <w:r>
              <w:rPr>
                <w:rFonts w:hint="eastAsia"/>
              </w:rPr>
              <w:t>乐山市特种设备监督检验所</w:t>
            </w:r>
            <w:r w:rsidRPr="006F5233">
              <w:rPr>
                <w:rFonts w:hint="eastAsia"/>
              </w:rPr>
              <w:t>（</w:t>
            </w:r>
            <w:r w:rsidR="0062757E">
              <w:rPr>
                <w:rFonts w:hint="eastAsia"/>
              </w:rPr>
              <w:t>四川省</w:t>
            </w:r>
            <w:r w:rsidRPr="006F5233">
              <w:rPr>
                <w:rFonts w:hint="eastAsia"/>
              </w:rPr>
              <w:t>乐山市市中区</w:t>
            </w:r>
            <w:r>
              <w:rPr>
                <w:rFonts w:hint="eastAsia"/>
              </w:rPr>
              <w:t>龙游路北段</w:t>
            </w:r>
            <w:r>
              <w:t>269</w:t>
            </w:r>
            <w:r>
              <w:rPr>
                <w:rFonts w:hint="eastAsia"/>
              </w:rPr>
              <w:t>号</w:t>
            </w:r>
            <w:r w:rsidRPr="006F5233">
              <w:rPr>
                <w:rFonts w:hint="eastAsia"/>
              </w:rPr>
              <w:t>）</w:t>
            </w:r>
          </w:p>
        </w:tc>
        <w:tc>
          <w:tcPr>
            <w:tcW w:w="2693" w:type="dxa"/>
            <w:vAlign w:val="center"/>
          </w:tcPr>
          <w:p w:rsidR="00F26422" w:rsidRPr="00A3435D" w:rsidRDefault="00F26422" w:rsidP="003E16A6">
            <w:r w:rsidRPr="00A3435D">
              <w:t>2021</w:t>
            </w:r>
            <w:r w:rsidRPr="00A3435D">
              <w:rPr>
                <w:rFonts w:hint="eastAsia"/>
              </w:rPr>
              <w:t>年</w:t>
            </w:r>
            <w:r w:rsidRPr="00A3435D">
              <w:t>5</w:t>
            </w:r>
            <w:r w:rsidRPr="00A3435D">
              <w:rPr>
                <w:rFonts w:hint="eastAsia"/>
              </w:rPr>
              <w:t>月</w:t>
            </w:r>
            <w:r w:rsidRPr="00A3435D">
              <w:t>2</w:t>
            </w:r>
            <w:r w:rsidR="003E16A6">
              <w:rPr>
                <w:rFonts w:hint="eastAsia"/>
              </w:rPr>
              <w:t>9</w:t>
            </w:r>
            <w:r w:rsidRPr="00A3435D">
              <w:rPr>
                <w:rFonts w:hint="eastAsia"/>
              </w:rPr>
              <w:t>日上午</w:t>
            </w:r>
            <w:r w:rsidRPr="00A3435D">
              <w:t>9:00</w:t>
            </w:r>
          </w:p>
        </w:tc>
        <w:tc>
          <w:tcPr>
            <w:tcW w:w="2835" w:type="dxa"/>
            <w:vAlign w:val="center"/>
          </w:tcPr>
          <w:p w:rsidR="00F26422" w:rsidRPr="006F5233" w:rsidRDefault="00F26422" w:rsidP="00DD29D9">
            <w:r w:rsidRPr="006F5233">
              <w:rPr>
                <w:rFonts w:hint="eastAsia"/>
              </w:rPr>
              <w:t>考核总成绩按</w:t>
            </w:r>
            <w:r w:rsidRPr="006F5233">
              <w:t>100</w:t>
            </w:r>
            <w:r w:rsidRPr="006F5233">
              <w:rPr>
                <w:rFonts w:hint="eastAsia"/>
              </w:rPr>
              <w:t>分计算。面试成绩满分</w:t>
            </w:r>
            <w:r w:rsidRPr="006F5233">
              <w:t>100</w:t>
            </w:r>
            <w:r w:rsidRPr="006F5233">
              <w:rPr>
                <w:rFonts w:hint="eastAsia"/>
              </w:rPr>
              <w:t>分。面</w:t>
            </w:r>
            <w:bookmarkStart w:id="0" w:name="_GoBack"/>
            <w:bookmarkEnd w:id="0"/>
            <w:r w:rsidRPr="006F5233">
              <w:rPr>
                <w:rFonts w:hint="eastAsia"/>
              </w:rPr>
              <w:t>试成绩即为考核总成绩。</w:t>
            </w:r>
          </w:p>
        </w:tc>
      </w:tr>
      <w:tr w:rsidR="00F26422" w:rsidRPr="006F5233" w:rsidTr="00A0366A">
        <w:tc>
          <w:tcPr>
            <w:tcW w:w="1701" w:type="dxa"/>
            <w:vAlign w:val="center"/>
          </w:tcPr>
          <w:p w:rsidR="00F26422" w:rsidRPr="00AE6A52" w:rsidRDefault="00F26422" w:rsidP="00585FDA">
            <w:pPr>
              <w:jc w:val="left"/>
            </w:pPr>
            <w:r w:rsidRPr="00AE6A52">
              <w:rPr>
                <w:rFonts w:hint="eastAsia"/>
              </w:rPr>
              <w:t>乐山市计量测试所</w:t>
            </w:r>
          </w:p>
        </w:tc>
        <w:tc>
          <w:tcPr>
            <w:tcW w:w="1702" w:type="dxa"/>
            <w:vAlign w:val="center"/>
          </w:tcPr>
          <w:p w:rsidR="00F26422" w:rsidRPr="00AE6A52" w:rsidRDefault="00F26422" w:rsidP="006F5233">
            <w:pPr>
              <w:jc w:val="center"/>
            </w:pPr>
            <w:r w:rsidRPr="00AE6A52">
              <w:rPr>
                <w:rFonts w:hint="eastAsia"/>
              </w:rPr>
              <w:t>计量检测专业技术</w:t>
            </w:r>
          </w:p>
        </w:tc>
        <w:tc>
          <w:tcPr>
            <w:tcW w:w="992" w:type="dxa"/>
            <w:vAlign w:val="center"/>
          </w:tcPr>
          <w:p w:rsidR="00F26422" w:rsidRPr="00AE6A52" w:rsidRDefault="00F26422" w:rsidP="00585FDA">
            <w:pPr>
              <w:jc w:val="center"/>
            </w:pPr>
            <w:r w:rsidRPr="00AE6A52">
              <w:rPr>
                <w:rFonts w:hint="eastAsia"/>
              </w:rPr>
              <w:t>结构化面试</w:t>
            </w:r>
          </w:p>
        </w:tc>
        <w:tc>
          <w:tcPr>
            <w:tcW w:w="3544" w:type="dxa"/>
            <w:vAlign w:val="center"/>
          </w:tcPr>
          <w:p w:rsidR="00F26422" w:rsidRPr="006F5233" w:rsidRDefault="00F26422" w:rsidP="009A48BF">
            <w:r>
              <w:rPr>
                <w:rFonts w:hint="eastAsia"/>
              </w:rPr>
              <w:t>乐山市特种设备监督检验所</w:t>
            </w:r>
            <w:r w:rsidRPr="006F5233">
              <w:rPr>
                <w:rFonts w:hint="eastAsia"/>
              </w:rPr>
              <w:t>（</w:t>
            </w:r>
            <w:r w:rsidR="0062757E">
              <w:rPr>
                <w:rFonts w:hint="eastAsia"/>
              </w:rPr>
              <w:t>四川省</w:t>
            </w:r>
            <w:r w:rsidRPr="006F5233">
              <w:rPr>
                <w:rFonts w:hint="eastAsia"/>
              </w:rPr>
              <w:t>乐山市市中区</w:t>
            </w:r>
            <w:r>
              <w:rPr>
                <w:rFonts w:hint="eastAsia"/>
              </w:rPr>
              <w:t>龙游路北段</w:t>
            </w:r>
            <w:r>
              <w:t>269</w:t>
            </w:r>
            <w:r>
              <w:rPr>
                <w:rFonts w:hint="eastAsia"/>
              </w:rPr>
              <w:t>号</w:t>
            </w:r>
            <w:r w:rsidRPr="006F5233">
              <w:rPr>
                <w:rFonts w:hint="eastAsia"/>
              </w:rPr>
              <w:t>）</w:t>
            </w:r>
          </w:p>
        </w:tc>
        <w:tc>
          <w:tcPr>
            <w:tcW w:w="2693" w:type="dxa"/>
            <w:vAlign w:val="center"/>
          </w:tcPr>
          <w:p w:rsidR="00F26422" w:rsidRPr="00A3435D" w:rsidRDefault="00F26422" w:rsidP="003E16A6">
            <w:r w:rsidRPr="00A3435D">
              <w:t>2021</w:t>
            </w:r>
            <w:r w:rsidRPr="00A3435D">
              <w:rPr>
                <w:rFonts w:hint="eastAsia"/>
              </w:rPr>
              <w:t>年</w:t>
            </w:r>
            <w:r w:rsidRPr="00A3435D">
              <w:t>5</w:t>
            </w:r>
            <w:r w:rsidRPr="00A3435D">
              <w:rPr>
                <w:rFonts w:hint="eastAsia"/>
              </w:rPr>
              <w:t>月</w:t>
            </w:r>
            <w:r w:rsidRPr="00A3435D">
              <w:t>2</w:t>
            </w:r>
            <w:r w:rsidR="003E16A6">
              <w:rPr>
                <w:rFonts w:hint="eastAsia"/>
              </w:rPr>
              <w:t>9</w:t>
            </w:r>
            <w:r w:rsidRPr="00A3435D">
              <w:rPr>
                <w:rFonts w:hint="eastAsia"/>
              </w:rPr>
              <w:t>日上午</w:t>
            </w:r>
            <w:r w:rsidRPr="00A3435D">
              <w:t>9:00</w:t>
            </w:r>
          </w:p>
        </w:tc>
        <w:tc>
          <w:tcPr>
            <w:tcW w:w="2835" w:type="dxa"/>
            <w:vAlign w:val="center"/>
          </w:tcPr>
          <w:p w:rsidR="00F26422" w:rsidRPr="006F5233" w:rsidRDefault="00F26422" w:rsidP="00B65943">
            <w:r w:rsidRPr="006F5233">
              <w:rPr>
                <w:rFonts w:hint="eastAsia"/>
              </w:rPr>
              <w:t>考核总成绩按</w:t>
            </w:r>
            <w:r w:rsidRPr="006F5233">
              <w:t>100</w:t>
            </w:r>
            <w:r w:rsidRPr="006F5233">
              <w:rPr>
                <w:rFonts w:hint="eastAsia"/>
              </w:rPr>
              <w:t>分计算。面试成绩满分</w:t>
            </w:r>
            <w:r w:rsidRPr="006F5233">
              <w:t>100</w:t>
            </w:r>
            <w:r w:rsidRPr="006F5233">
              <w:rPr>
                <w:rFonts w:hint="eastAsia"/>
              </w:rPr>
              <w:t>分。面试成绩即为考核总成绩。</w:t>
            </w:r>
          </w:p>
        </w:tc>
      </w:tr>
    </w:tbl>
    <w:p w:rsidR="00F26422" w:rsidRDefault="00F26422"/>
    <w:sectPr w:rsidR="00F26422" w:rsidSect="00A547C3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8F0" w:rsidRDefault="008D48F0" w:rsidP="00C458B7">
      <w:r>
        <w:separator/>
      </w:r>
    </w:p>
  </w:endnote>
  <w:endnote w:type="continuationSeparator" w:id="1">
    <w:p w:rsidR="008D48F0" w:rsidRDefault="008D48F0" w:rsidP="00C45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8F0" w:rsidRDefault="008D48F0" w:rsidP="00C458B7">
      <w:r>
        <w:separator/>
      </w:r>
    </w:p>
  </w:footnote>
  <w:footnote w:type="continuationSeparator" w:id="1">
    <w:p w:rsidR="008D48F0" w:rsidRDefault="008D48F0" w:rsidP="00C458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1AB"/>
    <w:rsid w:val="00053BFA"/>
    <w:rsid w:val="000A101D"/>
    <w:rsid w:val="000F4F60"/>
    <w:rsid w:val="000F6CD3"/>
    <w:rsid w:val="001106C0"/>
    <w:rsid w:val="00145819"/>
    <w:rsid w:val="00157D24"/>
    <w:rsid w:val="001E2D0C"/>
    <w:rsid w:val="00213663"/>
    <w:rsid w:val="00274C26"/>
    <w:rsid w:val="002D0E5F"/>
    <w:rsid w:val="002E577B"/>
    <w:rsid w:val="003279B4"/>
    <w:rsid w:val="003926C8"/>
    <w:rsid w:val="003A136F"/>
    <w:rsid w:val="003E16A6"/>
    <w:rsid w:val="004C3011"/>
    <w:rsid w:val="00503052"/>
    <w:rsid w:val="00516AB4"/>
    <w:rsid w:val="005271D7"/>
    <w:rsid w:val="00531AF6"/>
    <w:rsid w:val="0053426D"/>
    <w:rsid w:val="00585FDA"/>
    <w:rsid w:val="005E4C27"/>
    <w:rsid w:val="006065BD"/>
    <w:rsid w:val="00620F62"/>
    <w:rsid w:val="0062757E"/>
    <w:rsid w:val="006F5233"/>
    <w:rsid w:val="007D1659"/>
    <w:rsid w:val="00841CDD"/>
    <w:rsid w:val="00864EB0"/>
    <w:rsid w:val="008A204C"/>
    <w:rsid w:val="008C42D8"/>
    <w:rsid w:val="008D48F0"/>
    <w:rsid w:val="008E530B"/>
    <w:rsid w:val="009413E4"/>
    <w:rsid w:val="009636EC"/>
    <w:rsid w:val="009A48BF"/>
    <w:rsid w:val="009D523D"/>
    <w:rsid w:val="00A0366A"/>
    <w:rsid w:val="00A3435D"/>
    <w:rsid w:val="00A41FC1"/>
    <w:rsid w:val="00A547C3"/>
    <w:rsid w:val="00A855EF"/>
    <w:rsid w:val="00A913FC"/>
    <w:rsid w:val="00A963F4"/>
    <w:rsid w:val="00AC5368"/>
    <w:rsid w:val="00AE6A52"/>
    <w:rsid w:val="00B12322"/>
    <w:rsid w:val="00B65943"/>
    <w:rsid w:val="00BB58F9"/>
    <w:rsid w:val="00C27C96"/>
    <w:rsid w:val="00C458B7"/>
    <w:rsid w:val="00C52539"/>
    <w:rsid w:val="00C64405"/>
    <w:rsid w:val="00CE73CB"/>
    <w:rsid w:val="00D04A93"/>
    <w:rsid w:val="00D31327"/>
    <w:rsid w:val="00D324F5"/>
    <w:rsid w:val="00D35217"/>
    <w:rsid w:val="00D671E6"/>
    <w:rsid w:val="00D8064C"/>
    <w:rsid w:val="00DD29D9"/>
    <w:rsid w:val="00E005AA"/>
    <w:rsid w:val="00E041A4"/>
    <w:rsid w:val="00E761AB"/>
    <w:rsid w:val="00E856D8"/>
    <w:rsid w:val="00EA2DAC"/>
    <w:rsid w:val="00EC2C70"/>
    <w:rsid w:val="00EF5BF9"/>
    <w:rsid w:val="00F26422"/>
    <w:rsid w:val="00F40A1A"/>
    <w:rsid w:val="00F5026B"/>
    <w:rsid w:val="00F52D4D"/>
    <w:rsid w:val="00FA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6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C45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C458B7"/>
    <w:rPr>
      <w:sz w:val="18"/>
    </w:rPr>
  </w:style>
  <w:style w:type="paragraph" w:styleId="a5">
    <w:name w:val="footer"/>
    <w:basedOn w:val="a"/>
    <w:link w:val="Char0"/>
    <w:uiPriority w:val="99"/>
    <w:rsid w:val="00C458B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C458B7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范莉</dc:creator>
  <cp:keywords/>
  <dc:description/>
  <cp:lastModifiedBy>Windows User</cp:lastModifiedBy>
  <cp:revision>8</cp:revision>
  <dcterms:created xsi:type="dcterms:W3CDTF">2021-04-05T04:53:00Z</dcterms:created>
  <dcterms:modified xsi:type="dcterms:W3CDTF">2021-05-13T09:49:00Z</dcterms:modified>
</cp:coreProperties>
</file>