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深圳市体育实验学校面向2021年应届毕业生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赴外公开招聘教师考生报名表</w:t>
      </w:r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 xml:space="preserve">：              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  </w:t>
      </w:r>
      <w:r>
        <w:rPr>
          <w:rFonts w:hint="eastAsia"/>
          <w:b/>
          <w:szCs w:val="21"/>
        </w:rPr>
        <w:t>岗位编码：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559"/>
        <w:gridCol w:w="6"/>
        <w:gridCol w:w="34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4006" w:firstLineChars="1900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line="300" w:lineRule="exact"/>
        <w:ind w:firstLine="361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本人承诺：本表填写的信息全部属实。本人符合招聘公告规定的所有条件及报考岗位的所有资格要求。如信息不属实或不符合，本人承担由此造成的一切后果。</w:t>
      </w:r>
    </w:p>
    <w:p>
      <w:pPr>
        <w:tabs>
          <w:tab w:val="left" w:pos="5985"/>
        </w:tabs>
        <w:spacing w:line="300" w:lineRule="exact"/>
        <w:ind w:firstLine="52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ind w:firstLine="6720" w:firstLineChars="3200"/>
      </w:pPr>
      <w:r>
        <w:rPr>
          <w:rFonts w:hint="eastAsia" w:ascii="楷体_GB2312" w:eastAsia="楷体_GB2312"/>
          <w:szCs w:val="21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A45"/>
    <w:rsid w:val="000B1747"/>
    <w:rsid w:val="005A4A45"/>
    <w:rsid w:val="00660F30"/>
    <w:rsid w:val="0097123F"/>
    <w:rsid w:val="00E77D94"/>
    <w:rsid w:val="6AF1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2021-04-23T08:00:00Z</dcterms:created>
  <dc:creator>杨泓沛</dc:creator>
  <cp:lastModifiedBy>ぺ灬cc果冻ル</cp:lastModifiedBy>
  <dcterms:modified xsi:type="dcterms:W3CDTF">2021-05-11T11:49:04Z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