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hAnsi="方正仿宋_GBK" w:eastAsia="方正仿宋_GBK" w:cs="方正仿宋_GBK"/>
          <w:kern w:val="0"/>
          <w:sz w:val="20"/>
          <w:szCs w:val="21"/>
        </w:rPr>
      </w:pPr>
      <w:bookmarkStart w:id="0" w:name="_GoBack"/>
      <w:bookmarkEnd w:id="0"/>
      <w:r>
        <w:rPr>
          <w:rFonts w:hint="eastAsia" w:hAnsi="方正仿宋_GBK" w:eastAsia="方正仿宋_GBK" w:cs="方正仿宋_GBK"/>
          <w:kern w:val="0"/>
          <w:sz w:val="20"/>
          <w:szCs w:val="21"/>
        </w:rPr>
        <w:t>附件1</w:t>
      </w:r>
    </w:p>
    <w:tbl>
      <w:tblPr>
        <w:tblStyle w:val="3"/>
        <w:tblpPr w:leftFromText="180" w:rightFromText="180" w:vertAnchor="page" w:horzAnchor="page" w:tblpX="1765" w:tblpY="2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46"/>
        <w:gridCol w:w="130"/>
        <w:gridCol w:w="766"/>
        <w:gridCol w:w="259"/>
        <w:gridCol w:w="636"/>
        <w:gridCol w:w="389"/>
        <w:gridCol w:w="396"/>
        <w:gridCol w:w="619"/>
        <w:gridCol w:w="374"/>
        <w:gridCol w:w="646"/>
        <w:gridCol w:w="149"/>
        <w:gridCol w:w="863"/>
        <w:gridCol w:w="12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4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方正小标宋_GBK" w:eastAsia="方正小标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kern w:val="0"/>
                <w:sz w:val="30"/>
                <w:szCs w:val="30"/>
              </w:rPr>
              <w:t>临空经济区管委会公开招聘劳务派遣人员报名表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性别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籍贯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身高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体重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党派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籍贯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入党时间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专业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毕业时间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4475" w:type="dxa"/>
            <w:gridSpan w:val="9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报考岗位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获得专业技术职称、职业资格等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奖惩情况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学习经历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学校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专业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工作简历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3681" w:type="dxa"/>
            <w:gridSpan w:val="6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社会关系（父母配偶等）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年龄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与本人关系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方正仿宋_GBK" w:cs="方正仿宋_GBK"/>
                <w:kern w:val="0"/>
                <w:sz w:val="2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Style w:val="5"/>
          <w:rFonts w:cs="宋体"/>
          <w:sz w:val="32"/>
          <w:shd w:val="clear" w:color="050000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6A9"/>
    <w:rsid w:val="00421BB9"/>
    <w:rsid w:val="007F76A9"/>
    <w:rsid w:val="7B7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2021-05-08T02:34:00Z</dcterms:created>
  <dc:creator>微软用户</dc:creator>
  <cp:lastModifiedBy>ぺ灬cc果冻ル</cp:lastModifiedBy>
  <dcterms:modified xsi:type="dcterms:W3CDTF">2021-05-08T04:19:00Z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