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"/>
        <w:gridCol w:w="1331"/>
        <w:gridCol w:w="360"/>
        <w:gridCol w:w="800"/>
        <w:gridCol w:w="560"/>
        <w:gridCol w:w="960"/>
        <w:gridCol w:w="180"/>
        <w:gridCol w:w="560"/>
        <w:gridCol w:w="640"/>
        <w:gridCol w:w="720"/>
        <w:gridCol w:w="580"/>
        <w:gridCol w:w="700"/>
        <w:gridCol w:w="1020"/>
        <w:gridCol w:w="24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840" w:hRule="atLeast"/>
          <w:jc w:val="center"/>
        </w:trPr>
        <w:tc>
          <w:tcPr>
            <w:tcW w:w="10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南宁市良庆区良品农业发展有限公司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379" w:hRule="atLeast"/>
          <w:jc w:val="center"/>
        </w:trPr>
        <w:tc>
          <w:tcPr>
            <w:tcW w:w="10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60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岁）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5600700</wp:posOffset>
                  </wp:positionH>
                  <wp:positionV relativeFrom="paragraph">
                    <wp:posOffset>2331085</wp:posOffset>
                  </wp:positionV>
                  <wp:extent cx="1040130" cy="1440180"/>
                  <wp:effectExtent l="19050" t="0" r="7620" b="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5448300</wp:posOffset>
                  </wp:positionH>
                  <wp:positionV relativeFrom="paragraph">
                    <wp:posOffset>2178685</wp:posOffset>
                  </wp:positionV>
                  <wp:extent cx="1040130" cy="1440180"/>
                  <wp:effectExtent l="19050" t="0" r="762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5448300</wp:posOffset>
                  </wp:positionH>
                  <wp:positionV relativeFrom="paragraph">
                    <wp:posOffset>2178685</wp:posOffset>
                  </wp:positionV>
                  <wp:extent cx="1040130" cy="1440180"/>
                  <wp:effectExtent l="19050" t="0" r="7620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5448300</wp:posOffset>
                  </wp:positionH>
                  <wp:positionV relativeFrom="paragraph">
                    <wp:posOffset>2178685</wp:posOffset>
                  </wp:positionV>
                  <wp:extent cx="1040130" cy="1440180"/>
                  <wp:effectExtent l="19050" t="0" r="762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19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  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42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（入党时间）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  间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780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专业技术职称及获得时间</w:t>
            </w: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822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762" w:hRule="atLeast"/>
          <w:jc w:val="center"/>
        </w:trPr>
        <w:tc>
          <w:tcPr>
            <w:tcW w:w="16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19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82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现主管工作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79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680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 要 简 历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299" w:lineRule="exact"/>
              <w:jc w:val="both"/>
              <w:rPr>
                <w:rFonts w:ascii="宋体" w:hAnsi="宋体" w:cs="宋体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2763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简要介绍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277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近年主要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工作业绩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1795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59" w:hRule="atLeast"/>
          <w:jc w:val="center"/>
        </w:trPr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家庭主要成员及其他重要社会关系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59" w:hRule="atLeast"/>
          <w:jc w:val="center"/>
        </w:trPr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59" w:hRule="atLeast"/>
          <w:jc w:val="center"/>
        </w:trPr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59" w:hRule="atLeast"/>
          <w:jc w:val="center"/>
        </w:trPr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承诺</w:t>
            </w:r>
          </w:p>
        </w:tc>
        <w:tc>
          <w:tcPr>
            <w:tcW w:w="95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本人承诺以上填写信息及提供的证明材料均真实有效，如有虚假，自愿承担由此所造成的一切后果。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报名资格审核意见</w:t>
            </w:r>
          </w:p>
        </w:tc>
        <w:tc>
          <w:tcPr>
            <w:tcW w:w="95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F4"/>
    <w:rsid w:val="00033172"/>
    <w:rsid w:val="00171707"/>
    <w:rsid w:val="003C056D"/>
    <w:rsid w:val="004930F4"/>
    <w:rsid w:val="00507261"/>
    <w:rsid w:val="007E46A5"/>
    <w:rsid w:val="008C1AD2"/>
    <w:rsid w:val="008E6122"/>
    <w:rsid w:val="00A70AA1"/>
    <w:rsid w:val="00A93B60"/>
    <w:rsid w:val="00B91D9C"/>
    <w:rsid w:val="00DF523B"/>
    <w:rsid w:val="00E44A53"/>
    <w:rsid w:val="0FC169FF"/>
    <w:rsid w:val="17DD3E59"/>
    <w:rsid w:val="189D42B0"/>
    <w:rsid w:val="3949329A"/>
    <w:rsid w:val="3BDDBA41"/>
    <w:rsid w:val="50274444"/>
    <w:rsid w:val="7F4F4A9C"/>
    <w:rsid w:val="C7BF2CCB"/>
    <w:rsid w:val="DDBEB97E"/>
    <w:rsid w:val="F8B89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paragraph" w:customStyle="1" w:styleId="10">
    <w:name w:val="Table Paragraph"/>
    <w:basedOn w:val="1"/>
    <w:uiPriority w:val="99"/>
    <w:pPr>
      <w:spacing w:line="475" w:lineRule="exact"/>
      <w:jc w:val="center"/>
    </w:pPr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465</Characters>
  <Lines>3</Lines>
  <Paragraphs>1</Paragraphs>
  <TotalTime>2</TotalTime>
  <ScaleCrop>false</ScaleCrop>
  <LinksUpToDate>false</LinksUpToDate>
  <CharactersWithSpaces>545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2020-08-12T01:08:00Z</dcterms:created>
  <dc:creator>AutoBVT</dc:creator>
  <cp:lastModifiedBy>星行小</cp:lastModifiedBy>
  <dcterms:modified xsi:type="dcterms:W3CDTF">2021-04-20T02:05:55Z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