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520" w:lineRule="exact"/>
        <w:ind w:left="0" w:leftChars="0" w:right="0" w:firstLine="0" w:firstLineChars="0"/>
        <w:jc w:val="center"/>
        <w:textAlignment w:val="auto"/>
        <w:rPr>
          <w:rStyle w:val="4"/>
          <w:rFonts w:ascii="Microsoft YaHei UI" w:hAnsi="Microsoft YaHei UI" w:eastAsia="Microsoft YaHei UI" w:cs="Microsoft YaHei UI"/>
          <w:i w:val="0"/>
          <w:caps w:val="0"/>
          <w:color w:val="auto"/>
          <w:spacing w:val="8"/>
          <w:sz w:val="32"/>
          <w:szCs w:val="32"/>
          <w:shd w:val="clear" w:color="090000" w:fill="FFFFFF"/>
        </w:rPr>
      </w:pPr>
      <w:r>
        <w:rPr>
          <w:rFonts w:ascii="Calibri" w:hAnsi="Calibri" w:eastAsia="宋体" w:cs="黑体"/>
          <w:color w:val="auto"/>
          <w:kern w:val="2"/>
          <w:sz w:val="32"/>
          <w:szCs w:val="22"/>
          <w:lang w:val="en-US" w:eastAsia="zh-CN" w:bidi="ar-SA"/>
        </w:rPr>
        <w:pict>
          <v:rect id="文本框 2" o:spid="_x0000_s1026" style="position:absolute;left:0;margin-left:-47.9pt;margin-top:-48.15pt;height:35.8pt;width:65.75pt;rotation:0f;z-index:251658240;" o:ole="f" fillcolor="#FFFFFF" filled="f" o:preferrelative="t" stroked="f" coordsize="21600,21600">
            <v:fill on="f" color2="#FFFFFF" focus="0%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lang w:eastAsia="zh-CN"/>
                    </w:rPr>
                    <w:t>附件</w:t>
                  </w: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lang w:val="en-US" w:eastAsia="zh-CN"/>
                    </w:rPr>
                    <w:t>4</w:t>
                  </w:r>
                </w:p>
              </w:txbxContent>
            </v:textbox>
          </v:rect>
        </w:pict>
      </w:r>
      <w:r>
        <w:rPr>
          <w:rStyle w:val="4"/>
          <w:rFonts w:hint="eastAsia" w:ascii="Microsoft YaHei UI" w:hAnsi="Microsoft YaHei UI" w:eastAsia="Microsoft YaHei UI" w:cs="Microsoft YaHei UI"/>
          <w:i w:val="0"/>
          <w:caps w:val="0"/>
          <w:color w:val="auto"/>
          <w:spacing w:val="8"/>
          <w:sz w:val="32"/>
          <w:szCs w:val="32"/>
          <w:shd w:val="clear" w:color="080000" w:fill="FFFFFF"/>
        </w:rPr>
        <w:t>粤康码健康申报</w:t>
      </w:r>
      <w:r>
        <w:rPr>
          <w:rStyle w:val="4"/>
          <w:rFonts w:ascii="Microsoft YaHei UI" w:hAnsi="Microsoft YaHei UI" w:eastAsia="Microsoft YaHei UI" w:cs="Microsoft YaHei UI"/>
          <w:i w:val="0"/>
          <w:caps w:val="0"/>
          <w:color w:val="auto"/>
          <w:spacing w:val="8"/>
          <w:sz w:val="32"/>
          <w:szCs w:val="32"/>
          <w:shd w:val="clear" w:color="090000" w:fill="FFFFFF"/>
        </w:rPr>
        <w:t>具体操作流程说明</w:t>
      </w:r>
      <w:bookmarkStart w:id="0" w:name="_GoBack"/>
      <w:bookmarkEnd w:id="0"/>
    </w:p>
    <w:p>
      <w:pPr>
        <w:widowControl w:val="0"/>
        <w:wordWrap/>
        <w:adjustRightInd/>
        <w:snapToGrid/>
        <w:spacing w:line="520" w:lineRule="exact"/>
        <w:ind w:left="0" w:leftChars="0" w:right="0" w:firstLine="0" w:firstLineChars="0"/>
        <w:jc w:val="center"/>
        <w:textAlignment w:val="auto"/>
        <w:rPr>
          <w:rStyle w:val="4"/>
          <w:rFonts w:ascii="Microsoft YaHei UI" w:hAnsi="Microsoft YaHei UI" w:eastAsia="Microsoft YaHei UI" w:cs="Microsoft YaHei UI"/>
          <w:i w:val="0"/>
          <w:caps w:val="0"/>
          <w:color w:val="auto"/>
          <w:spacing w:val="8"/>
          <w:sz w:val="32"/>
          <w:szCs w:val="32"/>
          <w:shd w:val="clear" w:color="090000" w:fill="FFFFFF"/>
        </w:rPr>
      </w:pPr>
    </w:p>
    <w:p>
      <w:pPr>
        <w:widowControl w:val="0"/>
        <w:wordWrap/>
        <w:adjustRightInd/>
        <w:snapToGrid/>
        <w:spacing w:line="560" w:lineRule="exact"/>
        <w:ind w:left="-840" w:leftChars="-400" w:right="-815" w:rightChars="-388" w:firstLine="0" w:firstLineChars="0"/>
        <w:jc w:val="center"/>
        <w:textAlignment w:val="auto"/>
        <w:rPr>
          <w:rFonts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color="080000" w:fill="FFFFFF"/>
        </w:rPr>
      </w:pPr>
      <w:r>
        <w:rPr>
          <w:rFonts w:ascii="Microsoft YaHei UI" w:hAnsi="Microsoft YaHei UI" w:eastAsia="Microsoft YaHei UI" w:cs="Microsoft YaHei UI"/>
          <w:b/>
          <w:bCs/>
          <w:i w:val="0"/>
          <w:caps w:val="0"/>
          <w:color w:val="3F3F3F"/>
          <w:spacing w:val="8"/>
          <w:sz w:val="24"/>
          <w:szCs w:val="24"/>
          <w:shd w:val="clear" w:color="090000" w:fill="FFFFFF"/>
        </w:rPr>
        <w:t>第一步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color="080000" w:fill="FFFFFF"/>
          <w:lang w:val="en-US" w:eastAsia="zh-CN"/>
        </w:rPr>
        <w:t xml:space="preserve">  </w:t>
      </w:r>
      <w:r>
        <w:rPr>
          <w:rFonts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color="080000" w:fill="FFFFFF"/>
        </w:rPr>
        <w:t>通过微信搜索“粤省事”进入粤省事小程序</w:t>
      </w:r>
    </w:p>
    <w:p>
      <w:pPr>
        <w:widowControl w:val="0"/>
        <w:wordWrap/>
        <w:adjustRightInd/>
        <w:snapToGrid/>
        <w:spacing w:line="240" w:lineRule="auto"/>
        <w:ind w:left="-840" w:leftChars="-400" w:right="-815" w:rightChars="-388" w:firstLine="0" w:firstLineChars="0"/>
        <w:jc w:val="center"/>
        <w:textAlignment w:val="auto"/>
        <w:rPr>
          <w:rFonts w:hint="eastAsia" w:ascii="宋体" w:hAnsi="宋体" w:eastAsia="宋体" w:cs="宋体"/>
          <w:color w:val="3F3F3F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3F3F3F"/>
          <w:kern w:val="2"/>
          <w:sz w:val="24"/>
          <w:szCs w:val="24"/>
          <w:lang w:val="en-US" w:eastAsia="zh-CN" w:bidi="ar-SA"/>
        </w:rPr>
        <w:pict>
          <v:shape id="图片 8" o:spid="_x0000_s1027" type="#_x0000_t75" style="height:380.85pt;width:240.95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widowControl w:val="0"/>
        <w:wordWrap/>
        <w:adjustRightInd/>
        <w:snapToGrid/>
        <w:spacing w:line="240" w:lineRule="auto"/>
        <w:ind w:left="-840" w:leftChars="-400" w:right="-815" w:rightChars="-388" w:firstLine="0" w:firstLineChars="0"/>
        <w:jc w:val="center"/>
        <w:textAlignment w:val="auto"/>
        <w:rPr>
          <w:rFonts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color="080000" w:fill="FFFFFF"/>
        </w:rPr>
      </w:pPr>
      <w:r>
        <w:rPr>
          <w:rFonts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color="080000" w:fill="FFFFFF"/>
        </w:rPr>
        <w:t>或直接扫描下方二维码：</w:t>
      </w:r>
    </w:p>
    <w:p>
      <w:pPr>
        <w:widowControl w:val="0"/>
        <w:wordWrap/>
        <w:adjustRightInd/>
        <w:snapToGrid/>
        <w:spacing w:line="240" w:lineRule="auto"/>
        <w:ind w:left="-840" w:leftChars="-400" w:right="-815" w:rightChars="-388" w:firstLine="0" w:firstLineChars="0"/>
        <w:jc w:val="center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color="080000" w:fill="FFFFFF"/>
          <w:lang w:eastAsia="zh-CN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kern w:val="2"/>
          <w:sz w:val="24"/>
          <w:szCs w:val="24"/>
          <w:shd w:val="clear" w:color="080000" w:fill="FFFFFF"/>
          <w:lang w:val="en-US" w:eastAsia="zh-CN" w:bidi="ar-SA"/>
        </w:rPr>
        <w:pict>
          <v:shape id="图片 9" o:spid="_x0000_s1028" type="#_x0000_t75" style="height:175.15pt;width:240.95pt;rotation:0f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widowControl w:val="0"/>
        <w:wordWrap/>
        <w:adjustRightInd/>
        <w:snapToGrid/>
        <w:spacing w:line="240" w:lineRule="auto"/>
        <w:ind w:left="-840" w:leftChars="-400" w:right="-815" w:rightChars="-388" w:firstLine="0" w:firstLineChars="0"/>
        <w:jc w:val="center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color="080000" w:fill="FFFFFF"/>
          <w:lang w:eastAsia="zh-CN"/>
        </w:rPr>
      </w:pPr>
      <w:r>
        <w:rPr>
          <w:rFonts w:ascii="Microsoft YaHei UI" w:hAnsi="Microsoft YaHei UI" w:eastAsia="Microsoft YaHei UI" w:cs="Microsoft YaHei UI"/>
          <w:b/>
          <w:bCs/>
          <w:i w:val="0"/>
          <w:caps w:val="0"/>
          <w:color w:val="3F3F3F"/>
          <w:spacing w:val="8"/>
          <w:sz w:val="24"/>
          <w:szCs w:val="24"/>
          <w:shd w:val="clear" w:color="090000" w:fill="FFFFFF"/>
        </w:rPr>
        <w:t>第二步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color="080000" w:fill="FFFFFF"/>
          <w:lang w:val="en-US" w:eastAsia="zh-CN"/>
        </w:rPr>
        <w:t xml:space="preserve">  </w:t>
      </w:r>
      <w:r>
        <w:rPr>
          <w:rFonts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color="080000" w:fill="FFFFFF"/>
        </w:rPr>
        <w:t>打开“粤省事”首页→抗击疫情→粤康码</w:t>
      </w:r>
    </w:p>
    <w:p>
      <w:pPr>
        <w:widowControl w:val="0"/>
        <w:wordWrap/>
        <w:adjustRightInd/>
        <w:snapToGrid/>
        <w:spacing w:line="240" w:lineRule="auto"/>
        <w:ind w:left="-840" w:leftChars="-400" w:right="-815" w:rightChars="-388" w:firstLine="0" w:firstLineChars="0"/>
        <w:jc w:val="center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color="080000" w:fill="FFFFFF"/>
          <w:lang w:eastAsia="zh-CN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kern w:val="2"/>
          <w:sz w:val="24"/>
          <w:szCs w:val="24"/>
          <w:shd w:val="clear" w:color="080000" w:fill="FFFFFF"/>
          <w:lang w:val="en-US" w:eastAsia="zh-CN" w:bidi="ar-SA"/>
        </w:rPr>
        <w:pict>
          <v:shape id="图片 10" o:spid="_x0000_s1029" type="#_x0000_t75" style="height:651.95pt;width:395.3pt;rotation:0f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widowControl w:val="0"/>
        <w:wordWrap/>
        <w:adjustRightInd w:val="0"/>
        <w:snapToGrid w:val="0"/>
        <w:spacing w:line="560" w:lineRule="exact"/>
        <w:ind w:left="-840" w:leftChars="-400" w:right="-815" w:rightChars="-388" w:firstLine="0" w:firstLineChars="0"/>
        <w:jc w:val="center"/>
        <w:textAlignment w:val="auto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color="080000" w:fill="FFFFFF"/>
          <w:lang w:eastAsia="zh-CN"/>
        </w:rPr>
      </w:pPr>
      <w:r>
        <w:rPr>
          <w:rFonts w:ascii="Microsoft YaHei UI" w:hAnsi="Microsoft YaHei UI" w:eastAsia="Microsoft YaHei UI" w:cs="Microsoft YaHei UI"/>
          <w:b/>
          <w:bCs/>
          <w:i w:val="0"/>
          <w:caps w:val="0"/>
          <w:color w:val="3F3F3F"/>
          <w:spacing w:val="8"/>
          <w:sz w:val="24"/>
          <w:szCs w:val="24"/>
          <w:shd w:val="clear" w:color="090000" w:fill="FFFFFF"/>
        </w:rPr>
        <w:t>第三步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color="080000" w:fill="FFFFFF"/>
          <w:lang w:val="en-US" w:eastAsia="zh-CN"/>
        </w:rPr>
        <w:t xml:space="preserve">  </w:t>
      </w:r>
      <w:r>
        <w:rPr>
          <w:rFonts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color="080000" w:fill="FFFFFF"/>
        </w:rPr>
        <w:t>没有注册过“粤省事”的要注册并进行验证</w:t>
      </w:r>
    </w:p>
    <w:p>
      <w:pPr>
        <w:widowControl w:val="0"/>
        <w:wordWrap/>
        <w:adjustRightInd w:val="0"/>
        <w:snapToGrid w:val="0"/>
        <w:spacing w:line="560" w:lineRule="exact"/>
        <w:ind w:left="-840" w:leftChars="-400" w:right="-815" w:rightChars="-388" w:firstLine="0" w:firstLineChars="0"/>
        <w:jc w:val="center"/>
        <w:textAlignment w:val="auto"/>
        <w:rPr>
          <w:rFonts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color="080000" w:fill="FFFFFF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color="080000" w:fill="FFFFFF"/>
          <w:lang w:val="en-US" w:eastAsia="zh-CN"/>
        </w:rPr>
        <w:t xml:space="preserve">     </w:t>
      </w:r>
      <w:r>
        <w:rPr>
          <w:rFonts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color="080000" w:fill="FFFFFF"/>
        </w:rPr>
        <w:t>登录操作可选人脸验证或支付密码验证</w:t>
      </w:r>
    </w:p>
    <w:p>
      <w:pPr>
        <w:widowControl w:val="0"/>
        <w:wordWrap/>
        <w:adjustRightInd/>
        <w:snapToGrid/>
        <w:spacing w:line="240" w:lineRule="auto"/>
        <w:ind w:left="-840" w:leftChars="-400" w:right="-815" w:rightChars="-388" w:firstLine="0" w:firstLineChars="0"/>
        <w:jc w:val="center"/>
        <w:textAlignment w:val="auto"/>
        <w:rPr>
          <w:rFonts w:hint="eastAsia" w:ascii="宋体" w:hAnsi="宋体" w:eastAsia="宋体" w:cs="宋体"/>
          <w:color w:val="3F3F3F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3F3F3F"/>
          <w:kern w:val="2"/>
          <w:sz w:val="24"/>
          <w:szCs w:val="24"/>
          <w:lang w:val="en-US" w:eastAsia="zh-CN" w:bidi="ar-SA"/>
        </w:rPr>
        <w:pict>
          <v:shape id="图片 11" o:spid="_x0000_s1030" type="#_x0000_t75" style="height:623.6pt;width:368.7pt;rotation:0f;" o:ole="f" fillcolor="#FFFFFF" filled="f" o:preferrelative="t" stroked="f" coordorigin="0,0" coordsize="21600,21600">
            <v:fill on="f" color2="#FFFFFF" focus="0%"/>
            <v:imagedata gain="65536f" blacklevel="0f" gamma="0" o:title="" r:id="rId8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widowControl w:val="0"/>
        <w:wordWrap/>
        <w:adjustRightInd/>
        <w:snapToGrid/>
        <w:spacing w:line="240" w:lineRule="auto"/>
        <w:ind w:left="-840" w:leftChars="-400" w:right="-815" w:rightChars="-388" w:firstLine="0" w:firstLineChars="0"/>
        <w:jc w:val="center"/>
        <w:textAlignment w:val="auto"/>
        <w:rPr>
          <w:rFonts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color="080000" w:fill="FFFFFF"/>
        </w:rPr>
      </w:pPr>
      <w:r>
        <w:rPr>
          <w:rFonts w:ascii="Microsoft YaHei UI" w:hAnsi="Microsoft YaHei UI" w:eastAsia="Microsoft YaHei UI" w:cs="Microsoft YaHei UI"/>
          <w:b/>
          <w:bCs/>
          <w:i w:val="0"/>
          <w:caps w:val="0"/>
          <w:color w:val="3F3F3F"/>
          <w:spacing w:val="8"/>
          <w:sz w:val="24"/>
          <w:szCs w:val="24"/>
          <w:shd w:val="clear" w:color="090000" w:fill="FFFFFF"/>
        </w:rPr>
        <w:t>第四步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color="080000" w:fill="FFFFFF"/>
          <w:lang w:val="en-US" w:eastAsia="zh-CN"/>
        </w:rPr>
        <w:t xml:space="preserve">  </w:t>
      </w:r>
      <w:r>
        <w:rPr>
          <w:rFonts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color="080000" w:fill="FFFFFF"/>
        </w:rPr>
        <w:t>进入“粤康码”里的健康申报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pict>
          <v:shape id="图片 1" o:spid="_x0000_s1031" type="#_x0000_t75" style="height:651.95pt;width:362.8pt;rotation:0f;" o:ole="f" fillcolor="#FFFFFF" filled="f" o:preferrelative="t" stroked="f" coordorigin="0,0" coordsize="21600,21600">
            <v:fill on="f" color2="#FFFFFF" focus="0%"/>
            <v:imagedata gain="65536f" blacklevel="0f" gamma="0" o:title="" r:id="rId9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widowControl w:val="0"/>
        <w:wordWrap/>
        <w:adjustRightInd/>
        <w:snapToGrid/>
        <w:spacing w:line="240" w:lineRule="auto"/>
        <w:ind w:left="-840" w:leftChars="-400" w:right="-815" w:rightChars="-388" w:firstLine="0" w:firstLineChars="0"/>
        <w:jc w:val="center"/>
        <w:textAlignment w:val="auto"/>
        <w:rPr>
          <w:rFonts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color="080000" w:fill="FFFFFF"/>
        </w:rPr>
      </w:pPr>
      <w:r>
        <w:rPr>
          <w:rFonts w:ascii="Microsoft YaHei UI" w:hAnsi="Microsoft YaHei UI" w:eastAsia="Microsoft YaHei UI" w:cs="Microsoft YaHei UI"/>
          <w:b/>
          <w:bCs/>
          <w:i w:val="0"/>
          <w:caps w:val="0"/>
          <w:color w:val="3F3F3F"/>
          <w:spacing w:val="8"/>
          <w:sz w:val="24"/>
          <w:szCs w:val="24"/>
          <w:shd w:val="clear" w:color="090000" w:fill="FFFFFF"/>
        </w:rPr>
        <w:t>第五步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color="080000" w:fill="FFFFFF"/>
          <w:lang w:val="en-US" w:eastAsia="zh-CN"/>
        </w:rPr>
        <w:t xml:space="preserve">  </w:t>
      </w:r>
      <w:r>
        <w:rPr>
          <w:rFonts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color="080000" w:fill="FFFFFF"/>
        </w:rPr>
        <w:t>进入健康申报后点击个人自查健康申报</w:t>
      </w:r>
    </w:p>
    <w:p>
      <w:pPr>
        <w:widowControl/>
        <w:jc w:val="center"/>
        <w:rPr>
          <w:rFonts w:ascii="宋体" w:hAnsi="宋体" w:eastAsia="宋体" w:cs="宋体"/>
          <w:color w:val="3F3F3F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color w:val="3F3F3F"/>
          <w:kern w:val="2"/>
          <w:sz w:val="24"/>
          <w:szCs w:val="24"/>
          <w:lang w:val="en-US" w:eastAsia="zh-CN" w:bidi="ar-SA"/>
        </w:rPr>
        <w:pict>
          <v:shape id="图片 15" o:spid="_x0000_s1032" type="#_x0000_t75" style="height:651.95pt;width:245.85pt;rotation:0f;" o:ole="f" fillcolor="#FFFFFF" filled="f" o:preferrelative="t" stroked="f" coordorigin="0,0" coordsize="21600,21600">
            <v:fill on="f" color2="#FFFFFF" focus="0%"/>
            <v:imagedata gain="65536f" blacklevel="0f" gamma="0" o:title="" r:id="rId10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widowControl w:val="0"/>
        <w:wordWrap/>
        <w:adjustRightInd/>
        <w:snapToGrid/>
        <w:spacing w:line="240" w:lineRule="auto"/>
        <w:ind w:left="-840" w:leftChars="-400" w:right="-815" w:rightChars="-388" w:firstLine="0" w:firstLineChars="0"/>
        <w:jc w:val="center"/>
        <w:textAlignment w:val="auto"/>
        <w:rPr>
          <w:rFonts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color="080000" w:fill="FFFFFF"/>
          <w:lang w:val="en-US" w:eastAsia="zh-CN"/>
        </w:rPr>
      </w:pPr>
      <w:r>
        <w:rPr>
          <w:rFonts w:ascii="Microsoft YaHei UI" w:hAnsi="Microsoft YaHei UI" w:eastAsia="Microsoft YaHei UI" w:cs="Microsoft YaHei UI"/>
          <w:b/>
          <w:bCs/>
          <w:i w:val="0"/>
          <w:caps w:val="0"/>
          <w:color w:val="3F3F3F"/>
          <w:spacing w:val="8"/>
          <w:sz w:val="24"/>
          <w:szCs w:val="24"/>
          <w:shd w:val="clear" w:color="090000" w:fill="FFFFFF"/>
        </w:rPr>
        <w:t>第六步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color="080000" w:fill="FFFFFF"/>
          <w:lang w:val="en-US" w:eastAsia="zh-CN"/>
        </w:rPr>
        <w:t xml:space="preserve">  </w:t>
      </w:r>
      <w:r>
        <w:rPr>
          <w:rFonts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color="080000" w:fill="FFFFFF"/>
        </w:rPr>
        <w:t>进入后，申报方式点击本人填写并填写申报人信息</w:t>
      </w:r>
    </w:p>
    <w:p>
      <w:pPr>
        <w:widowControl/>
        <w:jc w:val="center"/>
        <w:rPr>
          <w:rFonts w:hint="eastAsia" w:eastAsia="宋体"/>
          <w:lang w:eastAsia="zh-CN"/>
        </w:rPr>
      </w:pPr>
      <w:r>
        <w:rPr>
          <w:rFonts w:hint="eastAsia" w:ascii="Calibri" w:hAnsi="Calibri" w:eastAsia="宋体" w:cs="黑体"/>
          <w:kern w:val="2"/>
          <w:sz w:val="21"/>
          <w:szCs w:val="22"/>
          <w:lang w:val="en-US" w:eastAsia="zh-CN" w:bidi="ar-SA"/>
        </w:rPr>
        <w:pict>
          <v:shape id="图片 14" o:spid="_x0000_s1033" type="#_x0000_t75" style="height:651.95pt;width:314.95pt;rotation:0f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widowControl w:val="0"/>
        <w:wordWrap/>
        <w:adjustRightInd/>
        <w:snapToGrid/>
        <w:spacing w:line="240" w:lineRule="auto"/>
        <w:ind w:left="-840" w:leftChars="-400" w:right="-815" w:rightChars="-388" w:firstLine="0" w:firstLineChars="0"/>
        <w:jc w:val="center"/>
        <w:textAlignment w:val="auto"/>
        <w:rPr>
          <w:rFonts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color="080000" w:fill="FFFFFF"/>
        </w:rPr>
      </w:pPr>
      <w:r>
        <w:rPr>
          <w:rFonts w:ascii="Microsoft YaHei UI" w:hAnsi="Microsoft YaHei UI" w:eastAsia="Microsoft YaHei UI" w:cs="Microsoft YaHei UI"/>
          <w:b/>
          <w:bCs/>
          <w:i w:val="0"/>
          <w:caps w:val="0"/>
          <w:color w:val="3F3F3F"/>
          <w:spacing w:val="8"/>
          <w:sz w:val="24"/>
          <w:szCs w:val="24"/>
          <w:shd w:val="clear" w:color="090000" w:fill="FFFFFF"/>
        </w:rPr>
        <w:t>第七步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color="080000" w:fill="FFFFFF"/>
          <w:lang w:val="en-US" w:eastAsia="zh-CN"/>
        </w:rPr>
        <w:t xml:space="preserve">  </w:t>
      </w:r>
      <w:r>
        <w:rPr>
          <w:rFonts w:ascii="Microsoft YaHei UI" w:hAnsi="Microsoft YaHei UI" w:eastAsia="Microsoft YaHei UI" w:cs="Microsoft YaHei UI"/>
          <w:b w:val="0"/>
          <w:i w:val="0"/>
          <w:caps w:val="0"/>
          <w:color w:val="3F3F3F"/>
          <w:spacing w:val="8"/>
          <w:sz w:val="24"/>
          <w:szCs w:val="24"/>
          <w:shd w:val="clear" w:color="080000" w:fill="FFFFFF"/>
        </w:rPr>
        <w:t>提交并显示提交成功即可</w:t>
      </w:r>
    </w:p>
    <w:p>
      <w:pPr>
        <w:widowControl w:val="0"/>
        <w:wordWrap/>
        <w:adjustRightInd/>
        <w:snapToGrid/>
        <w:spacing w:line="240" w:lineRule="auto"/>
        <w:ind w:left="-840" w:leftChars="-400" w:right="-815" w:rightChars="-388" w:firstLine="0" w:firstLineChars="0"/>
        <w:jc w:val="center"/>
        <w:textAlignment w:val="auto"/>
        <w:rPr>
          <w:rFonts w:hint="eastAsia" w:ascii="宋体" w:hAnsi="宋体" w:eastAsia="宋体" w:cs="宋体"/>
          <w:color w:val="3F3F3F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3F3F3F"/>
          <w:kern w:val="2"/>
          <w:sz w:val="24"/>
          <w:szCs w:val="24"/>
          <w:lang w:val="en-US" w:eastAsia="zh-CN" w:bidi="ar-SA"/>
        </w:rPr>
        <w:pict>
          <v:shape id="图片 16" o:spid="_x0000_s1034" type="#_x0000_t75" style="height:274.7pt;width:314.95pt;rotation:0f;" o:ole="f" fillcolor="#FFFFFF" filled="f" o:preferrelative="t" stroked="f" coordorigin="0,0" coordsize="21600,21600">
            <v:fill on="f" color2="#FFFFFF" focus="0%"/>
            <v:imagedata gain="65536f" blacklevel="0f" gamma="0" o:title="" r:id="rId12"/>
            <o:lock v:ext="edit" position="f" selection="f" grouping="f" rotation="f" cropping="f" text="f" aspectratio="t"/>
            <w10:wrap type="none"/>
            <w10:anchorlock/>
          </v:shape>
        </w:pict>
      </w:r>
    </w:p>
    <w:sectPr>
      <w:pgSz w:w="11906" w:h="16838"/>
      <w:pgMar w:top="1418" w:right="1474" w:bottom="1418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altName w:val="宋体"/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B7233D"/>
    <w:rsid w:val="00153E3A"/>
    <w:rsid w:val="0017601E"/>
    <w:rsid w:val="00451616"/>
    <w:rsid w:val="004E3C20"/>
    <w:rsid w:val="00821FAA"/>
    <w:rsid w:val="00931FA8"/>
    <w:rsid w:val="009558C3"/>
    <w:rsid w:val="00AA3A64"/>
    <w:rsid w:val="00B7233D"/>
    <w:rsid w:val="00C43F10"/>
    <w:rsid w:val="00E0283C"/>
    <w:rsid w:val="00F31313"/>
    <w:rsid w:val="00F64628"/>
    <w:rsid w:val="00F66257"/>
    <w:rsid w:val="185A6E60"/>
    <w:rsid w:val="3222667D"/>
    <w:rsid w:val="370E2FCA"/>
    <w:rsid w:val="417F79E2"/>
    <w:rsid w:val="59402D25"/>
    <w:rsid w:val="742B7453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4">
    <w:name w:val="Strong"/>
    <w:basedOn w:val="3"/>
    <w:qFormat/>
    <w:uiPriority w:val="22"/>
    <w:rPr>
      <w:b/>
    </w:rPr>
  </w:style>
  <w:style w:type="paragraph" w:customStyle="1" w:styleId="6">
    <w:name w:val="正文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7">
    <w:name w:val="正文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372</Characters>
  <Lines>3</Lines>
  <Paragraphs>1</Paragraphs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2020-07-13T02:52:00Z</dcterms:created>
  <dc:creator>SYSTEM</dc:creator>
  <cp:lastModifiedBy>Administrator</cp:lastModifiedBy>
  <cp:lastPrinted>2021-03-17T09:12:53Z</cp:lastPrinted>
  <dcterms:modified xsi:type="dcterms:W3CDTF">2021-03-17T09:14:55Z</dcterms:modified>
  <dc:title>粤康码健康申报具体操作流程说明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