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910" w:type="dxa"/>
        <w:tblInd w:w="-1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340"/>
        <w:gridCol w:w="1740"/>
        <w:gridCol w:w="870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8910" w:type="dxa"/>
            <w:gridSpan w:val="5"/>
            <w:tcBorders>
              <w:top w:val="nil"/>
              <w:left w:val="nil"/>
              <w:right w:val="nil"/>
            </w:tcBorders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附件1：</w:t>
            </w:r>
          </w:p>
          <w:p>
            <w:pPr>
              <w:spacing w:line="600" w:lineRule="exact"/>
              <w:ind w:firstLine="880" w:firstLineChars="200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eastAsia="zh-CN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eastAsia="zh-CN"/>
              </w:rPr>
              <w:t>贵港市新华书店有限公司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  <w:t>2021年度</w:t>
            </w:r>
          </w:p>
          <w:p>
            <w:pPr>
              <w:spacing w:line="600" w:lineRule="exact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  <w:t xml:space="preserve">            招聘岗位一览表</w:t>
            </w:r>
          </w:p>
          <w:bookmarkEnd w:id="0"/>
          <w:p>
            <w:pPr>
              <w:spacing w:line="600" w:lineRule="exact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6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宋体" w:hAnsi="宋体" w:eastAsia="宋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23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640" w:firstLineChars="200"/>
              <w:jc w:val="both"/>
              <w:textAlignment w:val="auto"/>
              <w:outlineLvl w:val="9"/>
              <w:rPr>
                <w:rFonts w:hint="eastAsia" w:ascii="宋体" w:hAnsi="宋体" w:eastAsia="宋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vertAlign w:val="baseline"/>
                <w:lang w:eastAsia="zh-CN"/>
              </w:rPr>
              <w:t>单</w:t>
            </w:r>
            <w:r>
              <w:rPr>
                <w:rFonts w:hint="eastAsia" w:ascii="宋体" w:hAnsi="宋体"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32"/>
                <w:szCs w:val="32"/>
                <w:vertAlign w:val="baseline"/>
                <w:lang w:eastAsia="zh-CN"/>
              </w:rPr>
              <w:t>位</w:t>
            </w:r>
          </w:p>
        </w:tc>
        <w:tc>
          <w:tcPr>
            <w:tcW w:w="17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320" w:firstLineChars="100"/>
              <w:jc w:val="both"/>
              <w:textAlignment w:val="auto"/>
              <w:outlineLvl w:val="9"/>
              <w:rPr>
                <w:rFonts w:hint="eastAsia" w:ascii="宋体" w:hAnsi="宋体" w:eastAsia="宋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vertAlign w:val="baseline"/>
                <w:lang w:eastAsia="zh-CN"/>
              </w:rPr>
              <w:t>岗</w:t>
            </w:r>
            <w:r>
              <w:rPr>
                <w:rFonts w:hint="eastAsia" w:ascii="宋体" w:hAnsi="宋体"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32"/>
                <w:szCs w:val="32"/>
                <w:vertAlign w:val="baseline"/>
                <w:lang w:eastAsia="zh-CN"/>
              </w:rPr>
              <w:t>位</w:t>
            </w:r>
          </w:p>
        </w:tc>
        <w:tc>
          <w:tcPr>
            <w:tcW w:w="8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宋体" w:hAnsi="宋体" w:eastAsia="宋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vertAlign w:val="baseline"/>
                <w:lang w:eastAsia="zh-CN"/>
              </w:rPr>
              <w:t>数量</w:t>
            </w:r>
          </w:p>
        </w:tc>
        <w:tc>
          <w:tcPr>
            <w:tcW w:w="3285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 w:firstLine="640" w:firstLineChars="200"/>
              <w:jc w:val="both"/>
              <w:textAlignment w:val="auto"/>
              <w:outlineLvl w:val="9"/>
              <w:rPr>
                <w:rFonts w:hint="eastAsia" w:ascii="宋体" w:hAnsi="宋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vertAlign w:val="baseline"/>
                <w:lang w:eastAsia="zh-CN"/>
              </w:rPr>
              <w:t>联系人、电话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 w:firstLine="960" w:firstLineChars="300"/>
              <w:jc w:val="both"/>
              <w:textAlignment w:val="auto"/>
              <w:outlineLvl w:val="9"/>
              <w:rPr>
                <w:rFonts w:hint="default" w:ascii="宋体" w:hAnsi="宋体" w:eastAsia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vertAlign w:val="baseline"/>
                <w:lang w:val="en-US" w:eastAsia="zh-CN"/>
              </w:rPr>
              <w:t>及邮箱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67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宋体" w:hAnsi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34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宋体" w:hAnsi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  <w:t>贵港市新华书店</w:t>
            </w:r>
            <w:r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  <w:t>有限公司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宋体" w:hAnsi="宋体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vertAlign w:val="baseline"/>
                <w:lang w:val="en-US" w:eastAsia="zh-CN"/>
              </w:rPr>
              <w:t>财务人员</w:t>
            </w:r>
          </w:p>
        </w:tc>
        <w:tc>
          <w:tcPr>
            <w:tcW w:w="87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宋体" w:hAnsi="宋体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3285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</w:rPr>
              <w:t>韦国恩（0775-2922789，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</w:rPr>
              <w:t>xhsd4212466@163.com）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67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宋体" w:hAnsi="宋体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vertAlign w:val="baseline"/>
                <w:lang w:val="en-US" w:eastAsia="zh-CN"/>
              </w:rPr>
              <w:t>业务员</w:t>
            </w:r>
          </w:p>
        </w:tc>
        <w:tc>
          <w:tcPr>
            <w:tcW w:w="87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2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7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34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vertAlign w:val="baseline"/>
                <w:lang w:eastAsia="zh-CN"/>
              </w:rPr>
              <w:t>桂平市新华书店有限公司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 w:firstLine="280" w:firstLineChars="100"/>
              <w:jc w:val="both"/>
              <w:textAlignment w:val="auto"/>
              <w:outlineLvl w:val="9"/>
              <w:rPr>
                <w:rFonts w:hint="default" w:ascii="宋体" w:hAnsi="宋体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vertAlign w:val="baseline"/>
                <w:lang w:eastAsia="zh-CN"/>
              </w:rPr>
              <w:t>业</w:t>
            </w:r>
            <w:r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  <w:t>务</w:t>
            </w:r>
            <w:r>
              <w:rPr>
                <w:rFonts w:hint="eastAsia" w:ascii="宋体" w:hAnsi="宋体"/>
                <w:sz w:val="28"/>
                <w:szCs w:val="28"/>
                <w:vertAlign w:val="baseline"/>
                <w:lang w:eastAsia="zh-CN"/>
              </w:rPr>
              <w:t>员</w:t>
            </w:r>
          </w:p>
        </w:tc>
        <w:tc>
          <w:tcPr>
            <w:tcW w:w="87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280" w:firstLineChars="100"/>
              <w:jc w:val="both"/>
              <w:textAlignment w:val="auto"/>
              <w:outlineLvl w:val="9"/>
              <w:rPr>
                <w:rFonts w:hint="default" w:ascii="宋体" w:hAnsi="宋体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32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67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both"/>
              <w:textAlignment w:val="auto"/>
              <w:outlineLvl w:val="9"/>
              <w:rPr>
                <w:rFonts w:hint="default" w:ascii="宋体" w:hAnsi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  <w:t>办公室文员</w:t>
            </w:r>
          </w:p>
        </w:tc>
        <w:tc>
          <w:tcPr>
            <w:tcW w:w="87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280" w:firstLineChars="100"/>
              <w:jc w:val="both"/>
              <w:textAlignment w:val="auto"/>
              <w:outlineLvl w:val="9"/>
              <w:rPr>
                <w:rFonts w:hint="default" w:ascii="宋体" w:hAnsi="宋体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2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</w:trPr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vertAlign w:val="baseline"/>
                <w:lang w:eastAsia="zh-CN"/>
              </w:rPr>
              <w:t>平南县新华书店有限公司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宋体" w:hAnsi="宋体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vertAlign w:val="baseline"/>
                <w:lang w:val="en-US" w:eastAsia="zh-CN"/>
              </w:rPr>
              <w:t>财务人员</w:t>
            </w:r>
          </w:p>
        </w:tc>
        <w:tc>
          <w:tcPr>
            <w:tcW w:w="87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280" w:firstLineChars="100"/>
              <w:jc w:val="both"/>
              <w:textAlignment w:val="auto"/>
              <w:outlineLvl w:val="9"/>
              <w:rPr>
                <w:rFonts w:hint="default" w:ascii="宋体" w:hAnsi="宋体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2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spacing w:line="600" w:lineRule="exact"/>
        <w:rPr>
          <w:rFonts w:ascii="宋体" w:hAnsi="宋体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145685"/>
    <w:rsid w:val="53145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2021-03-18T07:33:00Z</dcterms:created>
  <dc:creator>admin</dc:creator>
  <cp:lastModifiedBy>admin</cp:lastModifiedBy>
  <dcterms:modified xsi:type="dcterms:W3CDTF">2021-03-18T07:34:26Z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