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5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2021年嘉祥县公立医院</w:t>
      </w:r>
      <w:r>
        <w:rPr>
          <w:rFonts w:hint="eastAsia"/>
          <w:b/>
          <w:bCs/>
          <w:color w:val="auto"/>
          <w:sz w:val="36"/>
          <w:szCs w:val="36"/>
        </w:rPr>
        <w:t>“优才计划”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诚信承诺书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ind w:firstLine="602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本人已仔细阅读2021年嘉祥县公立医院“优才计划”公告、应聘须知、招聘岗位要求有关政策规定,且已周知报考纪律和招聘违纪违规行为处理规定,理解且认可其内容,确定本人符合应聘条件本人郑重承诺：</w:t>
      </w:r>
      <w:bookmarkStart w:id="0" w:name="_GoBack"/>
      <w:bookmarkEnd w:id="0"/>
    </w:p>
    <w:p>
      <w:pPr>
        <w:ind w:firstLine="602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本人所填写和提供的个人信息、证明资料、证件等真实、准确、有效,并自觉遵守公立医院“优才计划”招聘的各项规定及纪律要求,诚实守信报考,认真履行应试人员义务,不故意浪费招聘资源。本人在报名、考试、试工、考察、体检、公示聘用整个招聘期间保证遵守各项纪律要求及相关规定,若有违反,愿接受处理。</w:t>
      </w:r>
    </w:p>
    <w:p>
      <w:pPr>
        <w:ind w:firstLine="602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本人保证在报名至聘用期间保持联系方式畅通,保守面试、试工等信息的秘密,自觉保护个人隐私,不侵犯他人隐私,对因提供有关材料信息不实、违反有关纪律规定和以上承诺所造成的后果本人自愿承担相应责任。</w:t>
      </w:r>
    </w:p>
    <w:p>
      <w:pPr>
        <w:ind w:right="450"/>
        <w:jc w:val="right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ind w:right="450"/>
        <w:jc w:val="right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应聘人员签名：</w:t>
      </w:r>
    </w:p>
    <w:p>
      <w:pPr>
        <w:ind w:right="600" w:firstLine="6017" w:firstLineChars="1998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CBD"/>
    <w:rsid w:val="00010393"/>
    <w:rsid w:val="00403B66"/>
    <w:rsid w:val="005B4492"/>
    <w:rsid w:val="00911CBD"/>
    <w:rsid w:val="009C7B8C"/>
    <w:rsid w:val="00AA297C"/>
    <w:rsid w:val="00ED4539"/>
    <w:rsid w:val="12E06DFB"/>
    <w:rsid w:val="20DE739F"/>
    <w:rsid w:val="2B5D7409"/>
    <w:rsid w:val="48F541AC"/>
    <w:rsid w:val="4D7A6907"/>
    <w:rsid w:val="57134FD6"/>
    <w:rsid w:val="6B161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9</TotalTime>
  <ScaleCrop>false</ScaleCrop>
  <LinksUpToDate>false</LinksUpToDate>
  <CharactersWithSpaces>383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2021-03-11T03:42:00Z</dcterms:created>
  <dc:creator>Administrator</dc:creator>
  <cp:lastModifiedBy>冰玲</cp:lastModifiedBy>
  <dcterms:modified xsi:type="dcterms:W3CDTF">2021-03-11T08:53:25Z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