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eastAsia="方正小标宋简体"/>
          <w:kern w:val="0"/>
          <w:sz w:val="44"/>
          <w:szCs w:val="44"/>
          <w:lang w:bidi="ar"/>
        </w:rPr>
      </w:pPr>
      <w:r>
        <w:rPr>
          <w:rFonts w:eastAsia="方正小标宋简体"/>
          <w:kern w:val="0"/>
          <w:sz w:val="44"/>
          <w:szCs w:val="44"/>
          <w:lang w:bidi="ar"/>
        </w:rPr>
        <w:t>安全承诺书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eastAsia="方正小标宋简体"/>
          <w:kern w:val="0"/>
          <w:sz w:val="44"/>
          <w:szCs w:val="44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为积极应对新型冠状病毒感染肺炎疫情，坚决遏制疫情蔓延，切实保障我本人及</w:t>
      </w:r>
      <w:r>
        <w:rPr>
          <w:rFonts w:hint="eastAsia" w:eastAsia="仿宋_GB2312"/>
          <w:sz w:val="32"/>
          <w:szCs w:val="32"/>
        </w:rPr>
        <w:t>其他应聘者、工作人员</w:t>
      </w:r>
      <w:r>
        <w:rPr>
          <w:rFonts w:eastAsia="仿宋_GB2312"/>
          <w:sz w:val="32"/>
          <w:szCs w:val="32"/>
        </w:rPr>
        <w:t>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到校前14天内无疫情中高风险地区或其它有病例报告社区的旅行史或居住史；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到校前14天内未与新型冠状病毒感染者（含无症状感染者）有接触史；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到校前14天内本人或密切接触者均无出入境记录；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在学校期间，严格遵守有关疫情防控的规定。进入学校前佩戴口罩，并主动配合进行体温测量</w:t>
      </w:r>
      <w:r>
        <w:rPr>
          <w:rFonts w:hint="eastAsia" w:eastAsia="仿宋_GB2312"/>
          <w:sz w:val="32"/>
          <w:szCs w:val="32"/>
        </w:rPr>
        <w:t>、扫码</w:t>
      </w:r>
      <w:r>
        <w:rPr>
          <w:rFonts w:eastAsia="仿宋_GB2312"/>
          <w:sz w:val="32"/>
          <w:szCs w:val="32"/>
        </w:rPr>
        <w:t>及出入信息登记，注意个人卫生管理和防护。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如因我隐瞒关键信息，导致相关疾病在学校内感染及传播，将按照《中华人民共和国传染病防治法》承担相应的法律责任。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承诺人（签字）：               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身份证号码：               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手机号码：                   </w:t>
      </w:r>
    </w:p>
    <w:p>
      <w:pPr>
        <w:pStyle w:val="5"/>
        <w:wordWrap w:val="0"/>
        <w:adjustRightInd w:val="0"/>
        <w:snapToGrid w:val="0"/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年    月 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CF83"/>
    <w:multiLevelType w:val="singleLevel"/>
    <w:tmpl w:val="11EBCF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1C71"/>
    <w:rsid w:val="298F2C1E"/>
    <w:rsid w:val="40AA1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2021-03-01T05:07:00Z</dcterms:created>
  <dc:creator>Administrator</dc:creator>
  <cp:lastModifiedBy>ぺ灬cc果冻ル</cp:lastModifiedBy>
  <dcterms:modified xsi:type="dcterms:W3CDTF">2021-03-11T06:25:14Z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