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00" w:lineRule="exact"/>
        <w:jc w:val="lef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附件3</w:t>
      </w:r>
    </w:p>
    <w:p>
      <w:pPr>
        <w:jc w:val="center"/>
        <w:rPr>
          <w:rFonts w:hint="eastAsia" w:ascii="黑体" w:hAnsi="黑体" w:eastAsia="黑体" w:cs="仿宋"/>
          <w:sz w:val="36"/>
          <w:szCs w:val="36"/>
        </w:rPr>
      </w:pPr>
      <w:bookmarkStart w:id="0" w:name="_GoBack"/>
      <w:r>
        <w:rPr>
          <w:rFonts w:hint="eastAsia" w:ascii="黑体" w:hAnsi="黑体" w:eastAsia="黑体" w:cs="仿宋"/>
          <w:sz w:val="36"/>
          <w:szCs w:val="36"/>
        </w:rPr>
        <w:t>从事相关工作年限证明</w:t>
      </w:r>
    </w:p>
    <w:bookmarkEnd w:id="0"/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同志，身份证号码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，于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岗位工作满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在我单位工作期间，该同志遵守国家和地方的法律法规，无违反纪律的行为，具有良好职业道德。</w:t>
      </w:r>
    </w:p>
    <w:p>
      <w:pPr>
        <w:ind w:left="5918" w:leftChars="304" w:right="640" w:hanging="5280" w:hangingChars="16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特此证明！</w:t>
      </w:r>
    </w:p>
    <w:p>
      <w:pPr>
        <w:ind w:left="6065" w:leftChars="2888" w:right="640" w:firstLine="160" w:firstLineChars="5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left="6065" w:leftChars="2888" w:right="640" w:firstLine="160" w:firstLineChars="5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right="64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单位（盖章）</w:t>
      </w:r>
    </w:p>
    <w:p>
      <w:pPr>
        <w:ind w:right="64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D2850"/>
    <w:rsid w:val="2D3D2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2021-03-09T07:37:00Z</dcterms:created>
  <dc:creator>徐成龙</dc:creator>
  <cp:lastModifiedBy>徐成龙</cp:lastModifiedBy>
  <dcterms:modified xsi:type="dcterms:W3CDTF">2021-03-09T07:38:03Z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