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eastAsia="仿宋_GB2312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40"/>
          <w:szCs w:val="40"/>
        </w:rPr>
        <w:t>山西航空产业集团有限公司应聘登记表</w:t>
      </w:r>
    </w:p>
    <w:tbl>
      <w:tblPr>
        <w:tblStyle w:val="2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54"/>
        <w:gridCol w:w="906"/>
        <w:gridCol w:w="390"/>
        <w:gridCol w:w="1178"/>
        <w:gridCol w:w="91"/>
        <w:gridCol w:w="484"/>
        <w:gridCol w:w="632"/>
        <w:gridCol w:w="361"/>
        <w:gridCol w:w="962"/>
        <w:gridCol w:w="607"/>
        <w:gridCol w:w="571"/>
        <w:gridCol w:w="143"/>
        <w:gridCol w:w="1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540" w:type="dxa"/>
            <w:gridSpan w:val="1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个人情况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应聘职位</w:t>
            </w: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可到职日期：</w:t>
            </w: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</w:t>
            </w:r>
            <w:r>
              <w:rPr>
                <w:rFonts w:hint="eastAsia" w:ascii="仿宋_GB2312" w:eastAsia="仿宋_GB2312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</w:rPr>
              <w:t>名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性</w:t>
            </w:r>
            <w:r>
              <w:rPr>
                <w:rFonts w:hint="eastAsia" w:ascii="仿宋_GB2312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</w:rPr>
              <w:t>别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出生日期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924" w:type="dxa"/>
            <w:vMerge w:val="continue"/>
            <w:tcBorders>
              <w:left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民</w:t>
            </w:r>
            <w:r>
              <w:rPr>
                <w:rFonts w:hint="eastAsia" w:ascii="仿宋_GB2312" w:eastAsia="仿宋_GB2312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</w:rPr>
              <w:t>族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籍</w:t>
            </w:r>
            <w:r>
              <w:rPr>
                <w:rFonts w:hint="eastAsia" w:ascii="仿宋_GB2312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</w:rPr>
              <w:t>贯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24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身份证号</w:t>
            </w:r>
          </w:p>
        </w:tc>
        <w:tc>
          <w:tcPr>
            <w:tcW w:w="63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9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户籍地址</w:t>
            </w:r>
          </w:p>
        </w:tc>
        <w:tc>
          <w:tcPr>
            <w:tcW w:w="82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联系电话</w:t>
            </w:r>
          </w:p>
        </w:tc>
        <w:tc>
          <w:tcPr>
            <w:tcW w:w="3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备用联系方式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 日 制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学历学位</w:t>
            </w:r>
          </w:p>
        </w:tc>
        <w:tc>
          <w:tcPr>
            <w:tcW w:w="3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毕业院校及专业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最    高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学历学位</w:t>
            </w:r>
          </w:p>
        </w:tc>
        <w:tc>
          <w:tcPr>
            <w:tcW w:w="3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毕业院校及专业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9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外语水平</w:t>
            </w:r>
          </w:p>
        </w:tc>
        <w:tc>
          <w:tcPr>
            <w:tcW w:w="3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职称/职业资格证书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40" w:type="dxa"/>
            <w:gridSpan w:val="14"/>
            <w:tcBorders>
              <w:top w:val="nil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工作及培训经历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8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单位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起止时间</w:t>
            </w: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工作及培训内容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取证情况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8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8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8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double" w:color="auto" w:sz="6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成员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情况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关系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出生日期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87" w:type="dxa"/>
            <w:gridSpan w:val="4"/>
            <w:vMerge w:val="restart"/>
            <w:tcBorders>
              <w:top w:val="single" w:color="auto" w:sz="8" w:space="0"/>
              <w:left w:val="double" w:color="auto" w:sz="6" w:space="0"/>
              <w:bottom w:val="doub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获奖情况</w:t>
            </w:r>
          </w:p>
        </w:tc>
        <w:tc>
          <w:tcPr>
            <w:tcW w:w="6953" w:type="dxa"/>
            <w:gridSpan w:val="10"/>
            <w:vMerge w:val="restart"/>
            <w:tcBorders>
              <w:top w:val="single" w:color="auto" w:sz="8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87" w:type="dxa"/>
            <w:gridSpan w:val="4"/>
            <w:vMerge w:val="continue"/>
            <w:tcBorders>
              <w:top w:val="single" w:color="auto" w:sz="8" w:space="0"/>
              <w:left w:val="double" w:color="auto" w:sz="6" w:space="0"/>
              <w:bottom w:val="doub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6953" w:type="dxa"/>
            <w:gridSpan w:val="10"/>
            <w:vMerge w:val="continue"/>
            <w:tcBorders>
              <w:top w:val="single" w:color="auto" w:sz="8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kern w:val="0"/>
        </w:rPr>
        <w:t>以上情况真实可靠，如有虚假本人愿承担一切后果。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C00E1"/>
    <w:rsid w:val="1F5C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2021-01-19T08:32:00Z</dcterms:created>
  <dc:creator>郭凯鹏</dc:creator>
  <cp:lastModifiedBy>郭凯鹏</cp:lastModifiedBy>
  <dcterms:modified xsi:type="dcterms:W3CDTF">2021-01-19T08:32:38Z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