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10" w:rsidRPr="002615E1" w:rsidRDefault="00D14C10" w:rsidP="00D14C10">
      <w:pPr>
        <w:rPr>
          <w:rFonts w:eastAsia="方正黑体_GBK"/>
          <w:sz w:val="32"/>
          <w:szCs w:val="32"/>
        </w:rPr>
      </w:pPr>
      <w:r w:rsidRPr="002615E1">
        <w:rPr>
          <w:rFonts w:eastAsia="方正黑体_GBK"/>
          <w:sz w:val="32"/>
          <w:szCs w:val="32"/>
        </w:rPr>
        <w:t>附件</w:t>
      </w:r>
      <w:r w:rsidR="004A179F">
        <w:rPr>
          <w:rFonts w:eastAsia="方正黑体_GBK" w:hint="eastAsia"/>
          <w:sz w:val="32"/>
          <w:szCs w:val="32"/>
        </w:rPr>
        <w:t>4</w:t>
      </w:r>
      <w:r w:rsidR="004A179F">
        <w:rPr>
          <w:rFonts w:eastAsia="方正黑体_GBK" w:hint="eastAsia"/>
          <w:sz w:val="32"/>
          <w:szCs w:val="32"/>
        </w:rPr>
        <w:t>：</w:t>
      </w:r>
    </w:p>
    <w:p w:rsidR="004A179F" w:rsidRDefault="004A179F" w:rsidP="004A179F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 w:rsidR="004A179F" w:rsidRDefault="004A179F" w:rsidP="004A179F">
      <w:pPr>
        <w:spacing w:line="600" w:lineRule="exact"/>
        <w:ind w:firstLineChars="200" w:firstLine="420"/>
        <w:rPr>
          <w:rFonts w:eastAsia="方正仿宋_GBK"/>
        </w:rPr>
      </w:pPr>
    </w:p>
    <w:p w:rsidR="00B379C3" w:rsidRPr="003D73B0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为</w:t>
      </w:r>
      <w:r>
        <w:rPr>
          <w:rFonts w:ascii="方正仿宋_GBK" w:eastAsia="方正仿宋_GBK" w:hint="eastAsia"/>
          <w:sz w:val="32"/>
          <w:szCs w:val="32"/>
        </w:rPr>
        <w:t>切实做好新冠肺炎疫情防控工作，</w:t>
      </w:r>
      <w:r w:rsidRPr="003D73B0">
        <w:rPr>
          <w:rFonts w:ascii="方正仿宋_GBK" w:eastAsia="方正仿宋_GBK" w:hint="eastAsia"/>
          <w:sz w:val="32"/>
          <w:szCs w:val="32"/>
        </w:rPr>
        <w:t>保证广大报考人员的身体健康，请报考人员通过官方渠道查询本人所处地区的疫情风险等级。</w:t>
      </w:r>
    </w:p>
    <w:p w:rsidR="00B379C3" w:rsidRPr="009C2B9A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一、对</w:t>
      </w:r>
      <w:r w:rsidRPr="009C2B9A">
        <w:rPr>
          <w:rFonts w:ascii="方正仿宋_GBK" w:eastAsia="方正仿宋_GBK"/>
          <w:sz w:val="32"/>
          <w:szCs w:val="32"/>
        </w:rPr>
        <w:t>来自</w:t>
      </w:r>
      <w:r w:rsidRPr="009C2B9A">
        <w:rPr>
          <w:rFonts w:ascii="方正仿宋_GBK" w:eastAsia="方正仿宋_GBK" w:hint="eastAsia"/>
          <w:sz w:val="32"/>
          <w:szCs w:val="32"/>
        </w:rPr>
        <w:t>中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9C2B9A">
        <w:rPr>
          <w:rFonts w:ascii="方正仿宋_GBK" w:eastAsia="方正仿宋_GBK"/>
          <w:sz w:val="32"/>
          <w:szCs w:val="32"/>
        </w:rPr>
        <w:t>高风险地区的报考人员，参加</w:t>
      </w:r>
      <w:r>
        <w:rPr>
          <w:rFonts w:ascii="方正仿宋_GBK" w:eastAsia="方正仿宋_GBK" w:hint="eastAsia"/>
          <w:sz w:val="32"/>
          <w:szCs w:val="32"/>
        </w:rPr>
        <w:t>报名、</w:t>
      </w:r>
      <w:r w:rsidRPr="009C2B9A">
        <w:rPr>
          <w:rFonts w:ascii="方正仿宋_GBK" w:eastAsia="方正仿宋_GBK"/>
          <w:sz w:val="32"/>
          <w:szCs w:val="32"/>
        </w:rPr>
        <w:t>考试</w:t>
      </w:r>
      <w:r>
        <w:rPr>
          <w:rFonts w:ascii="方正仿宋_GBK" w:eastAsia="方正仿宋_GBK" w:hint="eastAsia"/>
          <w:sz w:val="32"/>
          <w:szCs w:val="32"/>
        </w:rPr>
        <w:t>（考试指笔试和面试，下同）</w:t>
      </w:r>
      <w:r w:rsidRPr="009C2B9A">
        <w:rPr>
          <w:rFonts w:ascii="方正仿宋_GBK" w:eastAsia="方正仿宋_GBK"/>
          <w:sz w:val="32"/>
          <w:szCs w:val="32"/>
        </w:rPr>
        <w:t>时须持</w:t>
      </w:r>
      <w:r>
        <w:rPr>
          <w:rFonts w:ascii="方正仿宋_GBK" w:eastAsia="方正仿宋_GBK" w:hint="eastAsia"/>
          <w:sz w:val="32"/>
          <w:szCs w:val="32"/>
        </w:rPr>
        <w:t>近</w:t>
      </w:r>
      <w:r w:rsidR="003D7D85">
        <w:rPr>
          <w:rFonts w:ascii="方正仿宋_GBK" w:eastAsia="方正仿宋_GBK" w:hint="eastAsia"/>
          <w:sz w:val="32"/>
          <w:szCs w:val="32"/>
        </w:rPr>
        <w:t>7</w:t>
      </w:r>
      <w:r w:rsidRPr="009C2B9A">
        <w:rPr>
          <w:rFonts w:ascii="方正仿宋_GBK" w:eastAsia="方正仿宋_GBK"/>
          <w:sz w:val="32"/>
          <w:szCs w:val="32"/>
        </w:rPr>
        <w:t>天内核酸检测阴性证明</w:t>
      </w:r>
      <w:r w:rsidRPr="009C2B9A">
        <w:rPr>
          <w:rFonts w:ascii="方正仿宋_GBK" w:eastAsia="方正仿宋_GBK" w:hint="eastAsia"/>
          <w:sz w:val="32"/>
          <w:szCs w:val="32"/>
        </w:rPr>
        <w:t>或能够包含核酸检测阴性信息的</w:t>
      </w:r>
      <w:r w:rsidRPr="009C2B9A">
        <w:rPr>
          <w:rFonts w:ascii="方正仿宋_GBK" w:eastAsia="方正仿宋_GBK"/>
          <w:sz w:val="32"/>
          <w:szCs w:val="32"/>
        </w:rPr>
        <w:t>健康</w:t>
      </w:r>
      <w:r w:rsidRPr="009C2B9A">
        <w:rPr>
          <w:rFonts w:ascii="方正仿宋_GBK" w:eastAsia="方正仿宋_GBK" w:hint="eastAsia"/>
          <w:sz w:val="32"/>
          <w:szCs w:val="32"/>
        </w:rPr>
        <w:t>通行</w:t>
      </w:r>
      <w:r w:rsidRPr="009C2B9A">
        <w:rPr>
          <w:rFonts w:ascii="方正仿宋_GBK" w:eastAsia="方正仿宋_GBK"/>
          <w:sz w:val="32"/>
          <w:szCs w:val="32"/>
        </w:rPr>
        <w:t>码</w:t>
      </w:r>
      <w:r w:rsidRPr="009C2B9A">
        <w:rPr>
          <w:rFonts w:ascii="方正仿宋_GBK" w:eastAsia="方正仿宋_GBK" w:hint="eastAsia"/>
          <w:sz w:val="32"/>
          <w:szCs w:val="32"/>
        </w:rPr>
        <w:t>“</w:t>
      </w:r>
      <w:r w:rsidRPr="009C2B9A">
        <w:rPr>
          <w:rFonts w:ascii="方正仿宋_GBK" w:eastAsia="方正仿宋_GBK"/>
          <w:sz w:val="32"/>
          <w:szCs w:val="32"/>
        </w:rPr>
        <w:t>绿码</w:t>
      </w:r>
      <w:r w:rsidRPr="009C2B9A">
        <w:rPr>
          <w:rFonts w:ascii="方正仿宋_GBK" w:eastAsia="方正仿宋_GBK" w:hint="eastAsia"/>
          <w:sz w:val="32"/>
          <w:szCs w:val="32"/>
        </w:rPr>
        <w:t>”</w:t>
      </w:r>
      <w:r w:rsidRPr="009C2B9A">
        <w:rPr>
          <w:rFonts w:ascii="方正仿宋_GBK" w:eastAsia="方正仿宋_GBK"/>
          <w:sz w:val="32"/>
          <w:szCs w:val="32"/>
        </w:rPr>
        <w:t>。对来自低风险地区的报考人员，参加</w:t>
      </w:r>
      <w:r>
        <w:rPr>
          <w:rFonts w:ascii="方正仿宋_GBK" w:eastAsia="方正仿宋_GBK" w:hint="eastAsia"/>
          <w:sz w:val="32"/>
          <w:szCs w:val="32"/>
        </w:rPr>
        <w:t>报名和</w:t>
      </w:r>
      <w:r w:rsidRPr="009C2B9A">
        <w:rPr>
          <w:rFonts w:ascii="方正仿宋_GBK" w:eastAsia="方正仿宋_GBK"/>
          <w:sz w:val="32"/>
          <w:szCs w:val="32"/>
        </w:rPr>
        <w:t>考试时须持健康</w:t>
      </w:r>
      <w:r w:rsidRPr="009C2B9A">
        <w:rPr>
          <w:rFonts w:ascii="方正仿宋_GBK" w:eastAsia="方正仿宋_GBK" w:hint="eastAsia"/>
          <w:sz w:val="32"/>
          <w:szCs w:val="32"/>
        </w:rPr>
        <w:t>通行</w:t>
      </w:r>
      <w:r w:rsidRPr="009C2B9A">
        <w:rPr>
          <w:rFonts w:ascii="方正仿宋_GBK" w:eastAsia="方正仿宋_GBK"/>
          <w:sz w:val="32"/>
          <w:szCs w:val="32"/>
        </w:rPr>
        <w:t>码</w:t>
      </w:r>
      <w:r w:rsidRPr="009C2B9A">
        <w:rPr>
          <w:rFonts w:ascii="方正仿宋_GBK" w:eastAsia="方正仿宋_GBK" w:hint="eastAsia"/>
          <w:sz w:val="32"/>
          <w:szCs w:val="32"/>
        </w:rPr>
        <w:t>“</w:t>
      </w:r>
      <w:r w:rsidRPr="009C2B9A">
        <w:rPr>
          <w:rFonts w:ascii="方正仿宋_GBK" w:eastAsia="方正仿宋_GBK"/>
          <w:sz w:val="32"/>
          <w:szCs w:val="32"/>
        </w:rPr>
        <w:t>绿码</w:t>
      </w:r>
      <w:r w:rsidRPr="009C2B9A">
        <w:rPr>
          <w:rFonts w:ascii="方正仿宋_GBK" w:eastAsia="方正仿宋_GBK" w:hint="eastAsia"/>
          <w:sz w:val="32"/>
          <w:szCs w:val="32"/>
        </w:rPr>
        <w:t>”</w:t>
      </w:r>
      <w:r w:rsidRPr="009C2B9A">
        <w:rPr>
          <w:rFonts w:ascii="方正仿宋_GBK" w:eastAsia="方正仿宋_GBK"/>
          <w:sz w:val="32"/>
          <w:szCs w:val="32"/>
        </w:rPr>
        <w:t>。</w:t>
      </w:r>
    </w:p>
    <w:p w:rsidR="00B379C3" w:rsidRPr="003D73B0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二、参加</w:t>
      </w:r>
      <w:r>
        <w:rPr>
          <w:rFonts w:ascii="方正仿宋_GBK" w:eastAsia="方正仿宋_GBK" w:hint="eastAsia"/>
          <w:sz w:val="32"/>
          <w:szCs w:val="32"/>
        </w:rPr>
        <w:t>报名、考</w:t>
      </w:r>
      <w:r w:rsidRPr="003D73B0">
        <w:rPr>
          <w:rFonts w:ascii="方正仿宋_GBK" w:eastAsia="方正仿宋_GBK" w:hint="eastAsia"/>
          <w:sz w:val="32"/>
          <w:szCs w:val="32"/>
        </w:rPr>
        <w:t>试的考生应在当天入场时主动向工作人员出示上述证明或健康码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693DC4">
        <w:rPr>
          <w:rFonts w:ascii="方正仿宋_GBK" w:eastAsia="方正仿宋_GBK" w:hint="eastAsia"/>
          <w:sz w:val="32"/>
          <w:szCs w:val="32"/>
        </w:rPr>
        <w:t>经查验</w:t>
      </w:r>
      <w:r>
        <w:rPr>
          <w:rFonts w:ascii="方正仿宋_GBK" w:eastAsia="方正仿宋_GBK" w:hint="eastAsia"/>
          <w:sz w:val="32"/>
          <w:szCs w:val="32"/>
        </w:rPr>
        <w:t>合格</w:t>
      </w:r>
      <w:r w:rsidR="00693DC4">
        <w:rPr>
          <w:rFonts w:ascii="方正仿宋_GBK" w:eastAsia="方正仿宋_GBK" w:hint="eastAsia"/>
          <w:sz w:val="32"/>
          <w:szCs w:val="32"/>
        </w:rPr>
        <w:t>且</w:t>
      </w:r>
      <w:r w:rsidRPr="003D73B0">
        <w:rPr>
          <w:rFonts w:ascii="方正仿宋_GBK" w:eastAsia="方正仿宋_GBK" w:hint="eastAsia"/>
          <w:sz w:val="32"/>
          <w:szCs w:val="32"/>
        </w:rPr>
        <w:t>现场测量体温正常（＜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 w:rsidRPr="003D73B0">
          <w:rPr>
            <w:rFonts w:ascii="方正仿宋_GBK" w:eastAsia="方正仿宋_GBK" w:hint="eastAsia"/>
            <w:sz w:val="32"/>
            <w:szCs w:val="32"/>
          </w:rPr>
          <w:t>37.3℃</w:t>
        </w:r>
      </w:smartTag>
      <w:r w:rsidRPr="003D73B0">
        <w:rPr>
          <w:rFonts w:ascii="方正仿宋_GBK" w:eastAsia="方正仿宋_GBK" w:hint="eastAsia"/>
          <w:sz w:val="32"/>
          <w:szCs w:val="32"/>
        </w:rPr>
        <w:t>）者方可</w:t>
      </w:r>
      <w:r>
        <w:rPr>
          <w:rFonts w:ascii="方正仿宋_GBK" w:eastAsia="方正仿宋_GBK" w:hint="eastAsia"/>
          <w:sz w:val="32"/>
          <w:szCs w:val="32"/>
        </w:rPr>
        <w:t>参加现场报名和</w:t>
      </w:r>
      <w:r w:rsidRPr="003D73B0">
        <w:rPr>
          <w:rFonts w:ascii="方正仿宋_GBK" w:eastAsia="方正仿宋_GBK" w:hint="eastAsia"/>
          <w:sz w:val="32"/>
          <w:szCs w:val="32"/>
        </w:rPr>
        <w:t>进入考点</w:t>
      </w:r>
      <w:r>
        <w:rPr>
          <w:rFonts w:ascii="方正仿宋_GBK" w:eastAsia="方正仿宋_GBK" w:hint="eastAsia"/>
          <w:sz w:val="32"/>
          <w:szCs w:val="32"/>
        </w:rPr>
        <w:t>参加考试</w:t>
      </w:r>
      <w:r w:rsidRPr="003D73B0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同时，</w:t>
      </w:r>
      <w:r w:rsidRPr="003D73B0">
        <w:rPr>
          <w:rFonts w:ascii="方正仿宋_GBK" w:eastAsia="方正仿宋_GBK" w:hint="eastAsia"/>
          <w:sz w:val="32"/>
          <w:szCs w:val="32"/>
        </w:rPr>
        <w:t>自备</w:t>
      </w:r>
      <w:r>
        <w:rPr>
          <w:rFonts w:ascii="方正仿宋_GBK" w:eastAsia="方正仿宋_GBK" w:hint="eastAsia"/>
          <w:sz w:val="32"/>
          <w:szCs w:val="32"/>
        </w:rPr>
        <w:t>并佩戴</w:t>
      </w:r>
      <w:r w:rsidRPr="003D73B0">
        <w:rPr>
          <w:rFonts w:ascii="方正仿宋_GBK" w:eastAsia="方正仿宋_GBK" w:hint="eastAsia"/>
          <w:sz w:val="32"/>
          <w:szCs w:val="32"/>
        </w:rPr>
        <w:t>一次性使用医用口罩或医用外科口罩，除身份确认、</w:t>
      </w:r>
      <w:r w:rsidR="00693DC4">
        <w:rPr>
          <w:rFonts w:ascii="方正仿宋_GBK" w:eastAsia="方正仿宋_GBK" w:hint="eastAsia"/>
          <w:sz w:val="32"/>
          <w:szCs w:val="32"/>
        </w:rPr>
        <w:t>面</w:t>
      </w:r>
      <w:r>
        <w:rPr>
          <w:rFonts w:ascii="方正仿宋_GBK" w:eastAsia="方正仿宋_GBK" w:hint="eastAsia"/>
          <w:sz w:val="32"/>
          <w:szCs w:val="32"/>
        </w:rPr>
        <w:t>试</w:t>
      </w:r>
      <w:r w:rsidRPr="003D73B0">
        <w:rPr>
          <w:rFonts w:ascii="方正仿宋_GBK" w:eastAsia="方正仿宋_GBK" w:hint="eastAsia"/>
          <w:sz w:val="32"/>
          <w:szCs w:val="32"/>
        </w:rPr>
        <w:t>答题环节可摘除口罩以外，应全程佩戴，做好个人防护。</w:t>
      </w:r>
    </w:p>
    <w:p w:rsidR="00610B0D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三、报考人员在</w:t>
      </w:r>
      <w:r>
        <w:rPr>
          <w:rFonts w:ascii="方正仿宋_GBK" w:eastAsia="方正仿宋_GBK" w:hint="eastAsia"/>
          <w:sz w:val="32"/>
          <w:szCs w:val="32"/>
        </w:rPr>
        <w:t>报名、考试</w:t>
      </w:r>
      <w:r w:rsidRPr="003D73B0">
        <w:rPr>
          <w:rFonts w:ascii="方正仿宋_GBK" w:eastAsia="方正仿宋_GBK" w:hint="eastAsia"/>
          <w:sz w:val="32"/>
          <w:szCs w:val="32"/>
        </w:rPr>
        <w:t>当天不能按上述要求提供证明或健康码的，以及</w:t>
      </w:r>
      <w:r>
        <w:rPr>
          <w:rFonts w:ascii="方正仿宋_GBK" w:eastAsia="方正仿宋_GBK" w:hint="eastAsia"/>
          <w:sz w:val="32"/>
          <w:szCs w:val="32"/>
        </w:rPr>
        <w:t>考试</w:t>
      </w:r>
      <w:r w:rsidRPr="003D73B0">
        <w:rPr>
          <w:rFonts w:ascii="方正仿宋_GBK" w:eastAsia="方正仿宋_GBK" w:hint="eastAsia"/>
          <w:sz w:val="32"/>
          <w:szCs w:val="32"/>
        </w:rPr>
        <w:t>当天，报考人员进入考点前，因体温异常、干咳、乏力等症状，不得进入考点。</w:t>
      </w:r>
    </w:p>
    <w:p w:rsidR="00B379C3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四、</w:t>
      </w:r>
      <w:r w:rsidRPr="00287C66">
        <w:rPr>
          <w:rFonts w:ascii="方正仿宋_GBK" w:eastAsia="方正仿宋_GBK" w:hint="eastAsia"/>
          <w:sz w:val="32"/>
          <w:szCs w:val="32"/>
        </w:rPr>
        <w:t>考生应在报名前认真阅读</w:t>
      </w:r>
      <w:r>
        <w:rPr>
          <w:rFonts w:ascii="方正仿宋_GBK" w:eastAsia="方正仿宋_GBK" w:hint="eastAsia"/>
          <w:sz w:val="32"/>
          <w:szCs w:val="32"/>
        </w:rPr>
        <w:t>并自觉遵守</w:t>
      </w:r>
      <w:r w:rsidRPr="00287C66">
        <w:rPr>
          <w:rFonts w:ascii="方正仿宋_GBK" w:eastAsia="方正仿宋_GBK" w:hint="eastAsia"/>
          <w:sz w:val="32"/>
          <w:szCs w:val="32"/>
        </w:rPr>
        <w:t>《</w:t>
      </w:r>
      <w:r w:rsidRPr="00287C66">
        <w:rPr>
          <w:rFonts w:ascii="方正仿宋_GBK" w:eastAsia="方正仿宋_GBK"/>
          <w:sz w:val="32"/>
          <w:szCs w:val="32"/>
        </w:rPr>
        <w:t>新冠肺炎疫情防控告知书</w:t>
      </w:r>
      <w:r w:rsidRPr="003D73B0">
        <w:rPr>
          <w:rFonts w:ascii="方正仿宋_GBK" w:eastAsia="方正仿宋_GBK" w:hint="eastAsia"/>
          <w:sz w:val="32"/>
          <w:szCs w:val="32"/>
        </w:rPr>
        <w:t>》，</w:t>
      </w:r>
      <w:r>
        <w:rPr>
          <w:rFonts w:ascii="方正仿宋_GBK" w:eastAsia="方正仿宋_GBK" w:hint="eastAsia"/>
          <w:sz w:val="32"/>
          <w:szCs w:val="32"/>
        </w:rPr>
        <w:t>并在报名时一并提交《考生承诺书》（见附件</w:t>
      </w:r>
      <w:r w:rsidR="00751D39"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），</w:t>
      </w:r>
      <w:r w:rsidRPr="003D73B0">
        <w:rPr>
          <w:rFonts w:ascii="方正仿宋_GBK" w:eastAsia="方正仿宋_GBK" w:hint="eastAsia"/>
          <w:sz w:val="32"/>
          <w:szCs w:val="32"/>
        </w:rPr>
        <w:t>承诺已知悉告知事项、证明义务和防疫要求，自愿承担因不实承</w:t>
      </w:r>
      <w:r w:rsidRPr="003D73B0">
        <w:rPr>
          <w:rFonts w:ascii="方正仿宋_GBK" w:eastAsia="方正仿宋_GBK" w:hint="eastAsia"/>
          <w:sz w:val="32"/>
          <w:szCs w:val="32"/>
        </w:rPr>
        <w:lastRenderedPageBreak/>
        <w:t>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 w:rsidR="00D14C10" w:rsidRPr="001353A0" w:rsidRDefault="00D14C10" w:rsidP="00D14C10">
      <w:pPr>
        <w:spacing w:line="160" w:lineRule="exact"/>
        <w:rPr>
          <w:rFonts w:eastAsia="方正仿宋_GBK"/>
          <w:szCs w:val="21"/>
        </w:rPr>
      </w:pPr>
    </w:p>
    <w:p w:rsidR="00761610" w:rsidRPr="00D14C10" w:rsidRDefault="00761610">
      <w:bookmarkStart w:id="0" w:name="_GoBack"/>
      <w:bookmarkEnd w:id="0"/>
    </w:p>
    <w:sectPr w:rsidR="00761610" w:rsidRPr="00D14C10" w:rsidSect="005D3FFE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EC" w:rsidRDefault="005523EC" w:rsidP="000E6D79">
      <w:r>
        <w:separator/>
      </w:r>
    </w:p>
  </w:endnote>
  <w:endnote w:type="continuationSeparator" w:id="0">
    <w:p w:rsidR="005523EC" w:rsidRDefault="005523EC" w:rsidP="000E6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EC" w:rsidRDefault="005523EC" w:rsidP="000E6D79">
      <w:r>
        <w:separator/>
      </w:r>
    </w:p>
  </w:footnote>
  <w:footnote w:type="continuationSeparator" w:id="0">
    <w:p w:rsidR="005523EC" w:rsidRDefault="005523EC" w:rsidP="000E6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10"/>
    <w:rsid w:val="00013E6B"/>
    <w:rsid w:val="00020E2B"/>
    <w:rsid w:val="000E6D79"/>
    <w:rsid w:val="001A2505"/>
    <w:rsid w:val="001B21F5"/>
    <w:rsid w:val="002D0080"/>
    <w:rsid w:val="003D2744"/>
    <w:rsid w:val="003D7D85"/>
    <w:rsid w:val="00454BE1"/>
    <w:rsid w:val="004A179F"/>
    <w:rsid w:val="0054072D"/>
    <w:rsid w:val="00540B7A"/>
    <w:rsid w:val="005523EC"/>
    <w:rsid w:val="005D3F9E"/>
    <w:rsid w:val="005E7F59"/>
    <w:rsid w:val="00610B0D"/>
    <w:rsid w:val="006904A2"/>
    <w:rsid w:val="00693DC4"/>
    <w:rsid w:val="00724761"/>
    <w:rsid w:val="00751D39"/>
    <w:rsid w:val="00761610"/>
    <w:rsid w:val="007F4861"/>
    <w:rsid w:val="00A54FAA"/>
    <w:rsid w:val="00B21E9F"/>
    <w:rsid w:val="00B379C3"/>
    <w:rsid w:val="00C61715"/>
    <w:rsid w:val="00D06D69"/>
    <w:rsid w:val="00D14C10"/>
    <w:rsid w:val="00D45718"/>
    <w:rsid w:val="00E06FF8"/>
    <w:rsid w:val="00F01420"/>
    <w:rsid w:val="00F115C3"/>
    <w:rsid w:val="00F250FC"/>
    <w:rsid w:val="00F879DE"/>
    <w:rsid w:val="00FC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2020-12-09T03:51:00Z</cp:lastPrinted>
  <dcterms:created xsi:type="dcterms:W3CDTF">2019-12-04T02:51:00Z</dcterms:created>
  <dcterms:modified xsi:type="dcterms:W3CDTF">2020-12-21T08:22:00Z</dcterms:modified>
</cp:coreProperties>
</file>