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pacing w:val="-11"/>
          <w:sz w:val="44"/>
        </w:rPr>
      </w:pPr>
      <w:r>
        <w:rPr>
          <w:rFonts w:hint="eastAsia" w:eastAsiaTheme="minorEastAsia"/>
          <w:b/>
          <w:bCs/>
          <w:spacing w:val="-11"/>
          <w:sz w:val="44"/>
          <w:lang w:eastAsia="zh-CN"/>
        </w:rPr>
        <w:t>南昌市青山湖</w:t>
      </w:r>
      <w:r>
        <w:rPr>
          <w:rFonts w:hint="eastAsia"/>
          <w:b/>
          <w:bCs/>
          <w:spacing w:val="-11"/>
          <w:sz w:val="44"/>
          <w:lang w:val="en-US" w:eastAsia="zh-CN"/>
        </w:rPr>
        <w:t>文化广电</w:t>
      </w:r>
      <w:bookmarkStart w:id="0" w:name="_GoBack"/>
      <w:bookmarkEnd w:id="0"/>
      <w:r>
        <w:rPr>
          <w:rFonts w:hint="eastAsia"/>
          <w:b/>
          <w:bCs/>
          <w:spacing w:val="-11"/>
          <w:sz w:val="44"/>
          <w:lang w:val="en-US" w:eastAsia="zh-CN"/>
        </w:rPr>
        <w:t>新闻出版旅游局</w:t>
      </w:r>
      <w:r>
        <w:rPr>
          <w:rFonts w:hint="eastAsia" w:eastAsiaTheme="minorEastAsia"/>
          <w:b/>
          <w:bCs/>
          <w:spacing w:val="-11"/>
          <w:sz w:val="44"/>
          <w:lang w:eastAsia="zh-CN"/>
        </w:rPr>
        <w:t>招聘工作人员报名表</w:t>
      </w:r>
    </w:p>
    <w:tbl>
      <w:tblPr>
        <w:tblStyle w:val="2"/>
        <w:tblW w:w="9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30"/>
        <w:gridCol w:w="1064"/>
        <w:gridCol w:w="1395"/>
        <w:gridCol w:w="1511"/>
        <w:gridCol w:w="1328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tabs>
                <w:tab w:val="center" w:pos="452"/>
              </w:tabs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报考岗位</w:t>
            </w:r>
          </w:p>
        </w:tc>
        <w:tc>
          <w:tcPr>
            <w:tcW w:w="132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2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88" w:type="dxa"/>
            <w:vMerge w:val="continue"/>
            <w:vAlign w:val="top"/>
          </w:tcPr>
          <w:p>
            <w:pPr>
              <w:spacing w:line="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32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8" w:type="dxa"/>
            <w:vMerge w:val="continue"/>
            <w:vAlign w:val="top"/>
          </w:tcPr>
          <w:p>
            <w:pPr>
              <w:spacing w:line="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  <w:lang w:eastAsia="zh-CN"/>
              </w:rPr>
              <w:t>或专长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4827" w:type="dxa"/>
            <w:gridSpan w:val="3"/>
            <w:vAlign w:val="center"/>
          </w:tcPr>
          <w:p>
            <w:pPr>
              <w:spacing w:line="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</w:t>
            </w:r>
          </w:p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方式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家庭住址</w:t>
            </w:r>
          </w:p>
        </w:tc>
        <w:tc>
          <w:tcPr>
            <w:tcW w:w="482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04" w:type="dxa"/>
            <w:vMerge w:val="restart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1230" w:type="dxa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教  育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11" w:type="dxa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3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04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在职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11" w:type="dxa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3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4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516" w:type="dxa"/>
            <w:gridSpan w:val="6"/>
            <w:vAlign w:val="center"/>
          </w:tcPr>
          <w:p>
            <w:pPr>
              <w:spacing w:line="40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（从初中起开始填写）</w:t>
            </w:r>
          </w:p>
        </w:tc>
      </w:tr>
    </w:tbl>
    <w:p>
      <w:pPr>
        <w:rPr>
          <w:rFonts w:hint="eastAsia"/>
        </w:rPr>
      </w:pPr>
    </w:p>
    <w:tbl>
      <w:tblPr>
        <w:tblStyle w:val="2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82"/>
        <w:gridCol w:w="1308"/>
        <w:gridCol w:w="1553"/>
        <w:gridCol w:w="1384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3" w:hRule="atLeast"/>
          <w:jc w:val="center"/>
        </w:trPr>
        <w:tc>
          <w:tcPr>
            <w:tcW w:w="732" w:type="dxa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968" w:type="dxa"/>
            <w:gridSpan w:val="5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3" w:hRule="atLeast"/>
          <w:jc w:val="center"/>
        </w:trPr>
        <w:tc>
          <w:tcPr>
            <w:tcW w:w="732" w:type="dxa"/>
            <w:vAlign w:val="top"/>
          </w:tcPr>
          <w:p>
            <w:pPr>
              <w:spacing w:line="0" w:lineRule="atLeast"/>
              <w:jc w:val="center"/>
              <w:rPr>
                <w:rFonts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968" w:type="dxa"/>
            <w:gridSpan w:val="5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要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庭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成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员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会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谓</w:t>
            </w:r>
          </w:p>
        </w:tc>
        <w:tc>
          <w:tcPr>
            <w:tcW w:w="1308" w:type="dxa"/>
            <w:vAlign w:val="center"/>
          </w:tcPr>
          <w:p>
            <w:pPr>
              <w:spacing w:line="0" w:lineRule="atLeast"/>
              <w:ind w:left="12"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553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3341" w:type="dxa"/>
            <w:vAlign w:val="center"/>
          </w:tcPr>
          <w:p>
            <w:pPr>
              <w:spacing w:line="0" w:lineRule="atLeast"/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732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732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732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20" w:lineRule="atLeast"/>
              <w:ind w:left="12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1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732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0" w:lineRule="atLeast"/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86986"/>
    <w:rsid w:val="01BA5B15"/>
    <w:rsid w:val="02486986"/>
    <w:rsid w:val="03064BBF"/>
    <w:rsid w:val="045558A0"/>
    <w:rsid w:val="0A0E4DB6"/>
    <w:rsid w:val="11085BF5"/>
    <w:rsid w:val="266B07C0"/>
    <w:rsid w:val="3ED636E8"/>
    <w:rsid w:val="441E496F"/>
    <w:rsid w:val="516C6A20"/>
    <w:rsid w:val="51DA1F04"/>
    <w:rsid w:val="52F06F23"/>
    <w:rsid w:val="54E7422A"/>
    <w:rsid w:val="5F3D76F4"/>
    <w:rsid w:val="63581083"/>
    <w:rsid w:val="730353EA"/>
    <w:rsid w:val="738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2018-01-03T08:59:00Z</dcterms:created>
  <dc:creator>Administrator</dc:creator>
  <cp:lastModifiedBy>比比芭比波比</cp:lastModifiedBy>
  <cp:lastPrinted>2019-06-10T01:28:00Z</cp:lastPrinted>
  <dcterms:modified xsi:type="dcterms:W3CDTF">2020-11-30T07:23:10Z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