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 w:cs="黑体"/>
          <w:spacing w:val="-28"/>
          <w:sz w:val="32"/>
          <w:szCs w:val="32"/>
        </w:rPr>
      </w:pPr>
      <w:r>
        <w:rPr>
          <w:rFonts w:hint="eastAsia" w:ascii="黑体" w:hAnsi="黑体" w:eastAsia="黑体" w:cs="黑体"/>
          <w:spacing w:val="-28"/>
          <w:sz w:val="32"/>
          <w:szCs w:val="32"/>
        </w:rPr>
        <w:t>附件</w:t>
      </w:r>
      <w:r>
        <w:rPr>
          <w:rFonts w:ascii="黑体" w:hAnsi="黑体" w:eastAsia="黑体" w:cs="黑体"/>
          <w:spacing w:val="-28"/>
          <w:sz w:val="32"/>
          <w:szCs w:val="32"/>
        </w:rPr>
        <w:t>:</w:t>
      </w:r>
    </w:p>
    <w:p>
      <w:pPr>
        <w:spacing w:line="600" w:lineRule="exact"/>
        <w:jc w:val="center"/>
        <w:rPr>
          <w:rFonts w:ascii="方正小标宋简体" w:hAnsi="华文中宋" w:eastAsia="方正小标宋简体" w:cs="华文中宋"/>
          <w:spacing w:val="-28"/>
          <w:sz w:val="44"/>
          <w:szCs w:val="44"/>
        </w:rPr>
      </w:pPr>
      <w:bookmarkStart w:id="0" w:name="_GoBack"/>
      <w:r>
        <w:rPr>
          <w:rFonts w:hint="eastAsia" w:ascii="方正小标宋简体" w:hAnsi="华文中宋" w:eastAsia="方正小标宋简体" w:cs="华文中宋"/>
          <w:spacing w:val="-28"/>
          <w:sz w:val="44"/>
          <w:szCs w:val="44"/>
        </w:rPr>
        <w:t>霍邱县蓼达公共交通有限公司招聘驾驶员报名表</w:t>
      </w:r>
      <w:bookmarkEnd w:id="0"/>
    </w:p>
    <w:p>
      <w:pPr>
        <w:spacing w:line="300" w:lineRule="exact"/>
        <w:rPr>
          <w:rFonts w:ascii="仿宋_GB2312" w:hAnsi="仿宋_GB2312" w:eastAsia="仿宋_GB2312" w:cs="仿宋_GB2312"/>
          <w:sz w:val="44"/>
          <w:szCs w:val="44"/>
        </w:rPr>
      </w:pPr>
    </w:p>
    <w:tbl>
      <w:tblPr>
        <w:tblStyle w:val="3"/>
        <w:tblW w:w="94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1877"/>
        <w:gridCol w:w="2120"/>
        <w:gridCol w:w="2050"/>
        <w:gridCol w:w="2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3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6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姓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6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6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性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2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600" w:lineRule="exact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204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6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3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6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居住地</w:t>
            </w:r>
          </w:p>
        </w:tc>
        <w:tc>
          <w:tcPr>
            <w:tcW w:w="1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6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6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2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600" w:lineRule="exact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204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600" w:lineRule="exact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3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6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婚姻状况</w:t>
            </w:r>
          </w:p>
        </w:tc>
        <w:tc>
          <w:tcPr>
            <w:tcW w:w="1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6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6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准驾车型</w:t>
            </w:r>
          </w:p>
        </w:tc>
        <w:tc>
          <w:tcPr>
            <w:tcW w:w="2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600" w:lineRule="exact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204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600" w:lineRule="exact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3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6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1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6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6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pacing w:val="-11"/>
                <w:sz w:val="28"/>
                <w:szCs w:val="28"/>
              </w:rPr>
              <w:t>驾驶证取得时间</w:t>
            </w:r>
          </w:p>
        </w:tc>
        <w:tc>
          <w:tcPr>
            <w:tcW w:w="2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600" w:lineRule="exact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204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600" w:lineRule="exact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3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6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文化程度</w:t>
            </w:r>
          </w:p>
        </w:tc>
        <w:tc>
          <w:tcPr>
            <w:tcW w:w="1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6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6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从业资格类别</w:t>
            </w:r>
          </w:p>
        </w:tc>
        <w:tc>
          <w:tcPr>
            <w:tcW w:w="40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600" w:lineRule="exact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3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6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家庭住址</w:t>
            </w:r>
          </w:p>
        </w:tc>
        <w:tc>
          <w:tcPr>
            <w:tcW w:w="809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600" w:lineRule="exact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13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家</w:t>
            </w:r>
          </w:p>
          <w:p>
            <w:pPr>
              <w:spacing w:line="4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庭</w:t>
            </w:r>
          </w:p>
          <w:p>
            <w:pPr>
              <w:spacing w:line="4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成</w:t>
            </w:r>
          </w:p>
          <w:p>
            <w:pPr>
              <w:spacing w:line="4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员</w:t>
            </w:r>
          </w:p>
          <w:p>
            <w:pPr>
              <w:spacing w:line="4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状</w:t>
            </w:r>
          </w:p>
          <w:p>
            <w:pPr>
              <w:spacing w:line="4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况</w:t>
            </w:r>
          </w:p>
        </w:tc>
        <w:tc>
          <w:tcPr>
            <w:tcW w:w="809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600" w:lineRule="exact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4" w:hRule="atLeast"/>
          <w:jc w:val="center"/>
        </w:trPr>
        <w:tc>
          <w:tcPr>
            <w:tcW w:w="13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工</w:t>
            </w:r>
          </w:p>
          <w:p>
            <w:pPr>
              <w:spacing w:line="4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作</w:t>
            </w:r>
          </w:p>
          <w:p>
            <w:pPr>
              <w:spacing w:line="4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809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600" w:lineRule="exact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  <w:jc w:val="center"/>
        </w:trPr>
        <w:tc>
          <w:tcPr>
            <w:tcW w:w="1342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公</w:t>
            </w:r>
          </w:p>
          <w:p>
            <w:pPr>
              <w:spacing w:line="4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司</w:t>
            </w:r>
          </w:p>
          <w:p>
            <w:pPr>
              <w:spacing w:line="4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见</w:t>
            </w:r>
          </w:p>
        </w:tc>
        <w:tc>
          <w:tcPr>
            <w:tcW w:w="8094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6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745704"/>
    <w:rsid w:val="3374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2020-12-03T09:07:00Z</dcterms:created>
  <dc:creator>左撇子</dc:creator>
  <cp:lastModifiedBy>左撇子</cp:lastModifiedBy>
  <dcterms:modified xsi:type="dcterms:W3CDTF">2020-12-03T09:08:19Z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