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附件5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古雷开发区就业困难人员认定申请表</w:t>
      </w:r>
    </w:p>
    <w:p>
      <w:pPr>
        <w:spacing w:beforeLines="50"/>
        <w:ind w:firstLine="360" w:firstLineChars="1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台帐编号：                                  填表日期：     年  月  日</w:t>
      </w:r>
    </w:p>
    <w:tbl>
      <w:tblPr>
        <w:tblStyle w:val="3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36"/>
        <w:gridCol w:w="805"/>
        <w:gridCol w:w="79"/>
        <w:gridCol w:w="96"/>
        <w:gridCol w:w="788"/>
        <w:gridCol w:w="707"/>
        <w:gridCol w:w="830"/>
        <w:gridCol w:w="406"/>
        <w:gridCol w:w="707"/>
        <w:gridCol w:w="117"/>
        <w:gridCol w:w="825"/>
        <w:gridCol w:w="445"/>
        <w:gridCol w:w="38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 否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7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户籍性质</w:t>
            </w:r>
          </w:p>
        </w:tc>
        <w:tc>
          <w:tcPr>
            <w:tcW w:w="6621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□非农业户口    □农业户口    □我县以外户口</w:t>
            </w:r>
          </w:p>
        </w:tc>
        <w:tc>
          <w:tcPr>
            <w:tcW w:w="21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75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户籍所在乡镇村（社区）</w:t>
            </w:r>
          </w:p>
        </w:tc>
        <w:tc>
          <w:tcPr>
            <w:tcW w:w="5205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75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现居住地地址</w:t>
            </w:r>
          </w:p>
        </w:tc>
        <w:tc>
          <w:tcPr>
            <w:tcW w:w="5205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75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原工作单位（失业前）</w:t>
            </w:r>
          </w:p>
        </w:tc>
        <w:tc>
          <w:tcPr>
            <w:tcW w:w="5205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5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《就业创业证》编号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失业登记时间</w:t>
            </w:r>
          </w:p>
        </w:tc>
        <w:tc>
          <w:tcPr>
            <w:tcW w:w="212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75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申请登记人签名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000" w:type="dxa"/>
            <w:gridSpan w:val="1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以下由负责认定的公共就业服务机构、管理机构填写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就业困难人员认定类型□</w:t>
            </w:r>
          </w:p>
        </w:tc>
        <w:tc>
          <w:tcPr>
            <w:tcW w:w="8305" w:type="dxa"/>
            <w:gridSpan w:val="13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□①男年满50周岁以上、女年满40周岁以上的大龄城镇居民；                       □②持有第二代残疾人证城镇居民；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□③城市最低生活保障对象；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□④连续失业一年以上人员（其中农村进城务工劳动者须已参加失业保险）；                                                            □⑤城市规划区内，经政府依法征收农民集体耕地后，人均剩余耕地面积低于所在县（市、区）农业人员人均耕地面积 30%，且在征地时享有农村集体耕地承包权的在册农业人口；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□⑥农村实行计划生育的独生子女户、二女户中，男年满40周岁以上、女满30周岁以上人员。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□⑦持有第二代残疾人证农村居民；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□⑧农村最低生活保障对象。</w:t>
            </w:r>
          </w:p>
          <w:p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instrText xml:space="preserve"> = 9 \* GB3 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2016-2018年精准扶贫工作帮扶的农村贫困家庭劳动力。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2500" w:type="dxa"/>
            <w:gridSpan w:val="3"/>
            <w:vAlign w:val="center"/>
          </w:tcPr>
          <w:p>
            <w:pPr>
              <w:pStyle w:val="2"/>
              <w:tabs>
                <w:tab w:val="left" w:pos="8280"/>
              </w:tabs>
              <w:spacing w:line="40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户籍所在村（社区）意见：</w:t>
            </w:r>
          </w:p>
          <w:p>
            <w:pPr>
              <w:pStyle w:val="2"/>
              <w:tabs>
                <w:tab w:val="left" w:pos="8280"/>
              </w:tabs>
              <w:spacing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经办人(签名):</w:t>
            </w:r>
          </w:p>
          <w:p>
            <w:pPr>
              <w:pStyle w:val="2"/>
              <w:tabs>
                <w:tab w:val="left" w:pos="8280"/>
              </w:tabs>
              <w:spacing w:beforeLines="50" w:afterLines="50"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单位（盖章）：</w:t>
            </w:r>
          </w:p>
          <w:p>
            <w:pPr>
              <w:pStyle w:val="2"/>
              <w:tabs>
                <w:tab w:val="left" w:pos="8280"/>
              </w:tabs>
              <w:spacing w:line="400" w:lineRule="exact"/>
              <w:ind w:right="-334" w:rightChars="-159" w:firstLine="840" w:firstLineChars="350"/>
              <w:jc w:val="both"/>
              <w:rPr>
                <w:color w:val="000000"/>
              </w:rPr>
            </w:pP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日</w:t>
            </w:r>
          </w:p>
        </w:tc>
        <w:tc>
          <w:tcPr>
            <w:tcW w:w="2500" w:type="dxa"/>
            <w:gridSpan w:val="5"/>
            <w:vAlign w:val="center"/>
          </w:tcPr>
          <w:p>
            <w:pPr>
              <w:pStyle w:val="2"/>
              <w:tabs>
                <w:tab w:val="left" w:pos="8280"/>
              </w:tabs>
              <w:spacing w:line="40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镇劳动保障事务所初审意见：</w:t>
            </w:r>
          </w:p>
          <w:p>
            <w:pPr>
              <w:pStyle w:val="2"/>
              <w:tabs>
                <w:tab w:val="left" w:pos="8280"/>
              </w:tabs>
              <w:spacing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经办人(签名):</w:t>
            </w:r>
          </w:p>
          <w:p>
            <w:pPr>
              <w:pStyle w:val="2"/>
              <w:tabs>
                <w:tab w:val="left" w:pos="8280"/>
              </w:tabs>
              <w:spacing w:beforeLines="50" w:afterLines="50"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单位（盖章）：</w:t>
            </w:r>
          </w:p>
          <w:p>
            <w:pPr>
              <w:pStyle w:val="2"/>
              <w:tabs>
                <w:tab w:val="left" w:pos="8280"/>
              </w:tabs>
              <w:spacing w:line="400" w:lineRule="exact"/>
              <w:ind w:right="-334" w:rightChars="-159" w:firstLine="840" w:firstLineChars="350"/>
              <w:jc w:val="both"/>
              <w:rPr>
                <w:color w:val="000000"/>
              </w:rPr>
            </w:pP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日</w:t>
            </w:r>
          </w:p>
        </w:tc>
        <w:tc>
          <w:tcPr>
            <w:tcW w:w="2500" w:type="dxa"/>
            <w:gridSpan w:val="5"/>
            <w:vAlign w:val="center"/>
          </w:tcPr>
          <w:p>
            <w:pPr>
              <w:pStyle w:val="2"/>
              <w:tabs>
                <w:tab w:val="left" w:pos="8280"/>
              </w:tabs>
              <w:spacing w:line="40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区劳动与社会保障服务中心审核意见：  </w:t>
            </w:r>
          </w:p>
          <w:p>
            <w:pPr>
              <w:pStyle w:val="2"/>
              <w:tabs>
                <w:tab w:val="left" w:pos="8280"/>
              </w:tabs>
              <w:spacing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经办人(签名):</w:t>
            </w:r>
          </w:p>
          <w:p>
            <w:pPr>
              <w:pStyle w:val="2"/>
              <w:tabs>
                <w:tab w:val="left" w:pos="8280"/>
              </w:tabs>
              <w:spacing w:beforeLines="50" w:afterLines="50"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单位（盖章）：</w:t>
            </w:r>
          </w:p>
          <w:p>
            <w:pPr>
              <w:pStyle w:val="2"/>
              <w:tabs>
                <w:tab w:val="left" w:pos="8280"/>
              </w:tabs>
              <w:spacing w:line="400" w:lineRule="exact"/>
              <w:ind w:right="-334" w:rightChars="-159" w:firstLine="840" w:firstLineChars="350"/>
              <w:jc w:val="both"/>
              <w:rPr>
                <w:color w:val="000000"/>
              </w:rPr>
            </w:pP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日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pStyle w:val="2"/>
              <w:tabs>
                <w:tab w:val="left" w:pos="8280"/>
              </w:tabs>
              <w:spacing w:line="40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区社会发展局认定意见：</w:t>
            </w:r>
          </w:p>
          <w:p>
            <w:pPr>
              <w:pStyle w:val="2"/>
              <w:tabs>
                <w:tab w:val="left" w:pos="8280"/>
              </w:tabs>
              <w:spacing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经办人(签名):</w:t>
            </w:r>
          </w:p>
          <w:p>
            <w:pPr>
              <w:pStyle w:val="2"/>
              <w:tabs>
                <w:tab w:val="left" w:pos="8280"/>
              </w:tabs>
              <w:spacing w:beforeLines="50" w:afterLines="50" w:line="560" w:lineRule="exact"/>
              <w:ind w:right="178" w:rightChars="85"/>
              <w:jc w:val="both"/>
              <w:rPr>
                <w:rFonts w:ascii="仿宋_GB2312"/>
              </w:rPr>
            </w:pPr>
            <w:r>
              <w:rPr>
                <w:rFonts w:hint="eastAsia" w:ascii="仿宋_GB2312"/>
              </w:rPr>
              <w:t>单位（盖章）：</w:t>
            </w:r>
          </w:p>
          <w:p>
            <w:pPr>
              <w:pStyle w:val="2"/>
              <w:tabs>
                <w:tab w:val="left" w:pos="8280"/>
              </w:tabs>
              <w:spacing w:line="400" w:lineRule="exact"/>
              <w:ind w:right="-334" w:rightChars="-159" w:firstLine="840" w:firstLineChars="350"/>
              <w:jc w:val="both"/>
              <w:rPr>
                <w:color w:val="000000"/>
              </w:rPr>
            </w:pP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  </w:t>
            </w:r>
            <w:r>
              <w:rPr>
                <w:rFonts w:hint="eastAsia" w:ascii="仿宋_GB2312"/>
              </w:rPr>
              <w:t>日</w:t>
            </w:r>
          </w:p>
        </w:tc>
      </w:tr>
    </w:tbl>
    <w:p>
      <w:pPr>
        <w:pStyle w:val="2"/>
        <w:tabs>
          <w:tab w:val="left" w:pos="8280"/>
        </w:tabs>
        <w:spacing w:line="400" w:lineRule="exact"/>
        <w:ind w:right="-334" w:rightChars="-15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</w:rPr>
        <w:t>注：</w:t>
      </w:r>
      <w:r>
        <w:rPr>
          <w:rFonts w:hint="eastAsia" w:ascii="仿宋_GB2312"/>
          <w:b/>
        </w:rPr>
        <w:t>①</w:t>
      </w:r>
      <w:r>
        <w:rPr>
          <w:rFonts w:hint="eastAsia"/>
        </w:rPr>
        <w:t>此表一式四份，乡镇（场）、社区（村）、区劳动与社会保障服务中心、区社会发展局各留存一份。</w:t>
      </w:r>
      <w:r>
        <w:rPr>
          <w:rFonts w:hint="eastAsia" w:ascii="仿宋_GB2312"/>
          <w:b/>
        </w:rPr>
        <w:t>②</w:t>
      </w:r>
      <w:r>
        <w:rPr>
          <w:rFonts w:hint="eastAsia"/>
        </w:rPr>
        <w:t>申请人须持相关就业困难人员类型的证明材料。</w:t>
      </w:r>
    </w:p>
    <w:p>
      <w:bookmarkStart w:id="0" w:name="_GoBack"/>
      <w:bookmarkEnd w:id="0"/>
    </w:p>
    <w:sectPr>
      <w:pgSz w:w="11906" w:h="16838"/>
      <w:pgMar w:top="907" w:right="964" w:bottom="907" w:left="1020" w:header="851" w:footer="1587" w:gutter="0"/>
      <w:pgNumType w:fmt="decimalFullWidt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2020-11-26T07:14:10Z</dcterms:created>
  <dc:creator>Lenovo-PC</dc:creator>
  <cp:lastModifiedBy>Lenovo-PC</cp:lastModifiedBy>
  <dcterms:modified xsi:type="dcterms:W3CDTF">2020-11-26T07:14:16Z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