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jc w:val="center"/>
        <w:rPr>
          <w:rFonts w:ascii="宋体" w:hAnsi="Times New Roman" w:eastAsia="宋体" w:cs="Times New Roman"/>
          <w:b/>
          <w:spacing w:val="50"/>
          <w:sz w:val="44"/>
          <w:szCs w:val="44"/>
        </w:rPr>
      </w:pPr>
    </w:p>
    <w:p>
      <w:pPr>
        <w:spacing w:after="156" w:afterLines="50" w:line="440" w:lineRule="exact"/>
        <w:jc w:val="center"/>
        <w:rPr>
          <w:rFonts w:ascii="宋体" w:hAnsi="Times New Roman" w:eastAsia="宋体" w:cs="Times New Roman"/>
          <w:b/>
          <w:spacing w:val="50"/>
          <w:sz w:val="44"/>
          <w:szCs w:val="44"/>
        </w:rPr>
      </w:pPr>
    </w:p>
    <w:p>
      <w:pPr>
        <w:spacing w:after="156" w:afterLines="50" w:line="800" w:lineRule="exact"/>
        <w:jc w:val="center"/>
        <w:rPr>
          <w:rFonts w:hint="eastAsia" w:ascii="方正小标宋简体" w:hAnsi="新宋体" w:eastAsia="方正小标宋简体" w:cs="Times New Roman"/>
          <w:sz w:val="56"/>
          <w:szCs w:val="56"/>
          <w:lang w:eastAsia="zh-CN"/>
        </w:rPr>
      </w:pPr>
      <w:r>
        <w:rPr>
          <w:rFonts w:hint="eastAsia" w:ascii="方正小标宋简体" w:hAnsi="新宋体" w:eastAsia="方正小标宋简体" w:cs="Times New Roman"/>
          <w:sz w:val="56"/>
          <w:szCs w:val="56"/>
        </w:rPr>
        <w:t>山东</w:t>
      </w:r>
      <w:r>
        <w:rPr>
          <w:rFonts w:hint="eastAsia" w:ascii="方正小标宋简体" w:hAnsi="新宋体" w:eastAsia="方正小标宋简体" w:cs="Times New Roman"/>
          <w:sz w:val="56"/>
          <w:szCs w:val="56"/>
          <w:lang w:eastAsia="zh-CN"/>
        </w:rPr>
        <w:t>港口青岛港</w:t>
      </w:r>
    </w:p>
    <w:p>
      <w:pPr>
        <w:spacing w:after="156" w:afterLines="50" w:line="800" w:lineRule="exact"/>
        <w:jc w:val="center"/>
        <w:rPr>
          <w:rFonts w:ascii="方正小标宋简体" w:hAnsi="新宋体" w:eastAsia="方正小标宋简体" w:cs="Times New Roman"/>
          <w:sz w:val="56"/>
          <w:szCs w:val="56"/>
        </w:rPr>
      </w:pPr>
      <w:r>
        <w:rPr>
          <w:rFonts w:hint="eastAsia" w:ascii="方正小标宋简体" w:hAnsi="新宋体" w:eastAsia="方正小标宋简体" w:cs="Times New Roman"/>
          <w:sz w:val="56"/>
          <w:szCs w:val="56"/>
        </w:rPr>
        <w:t>应聘人员基本信息登记表</w:t>
      </w:r>
    </w:p>
    <w:p>
      <w:pPr>
        <w:jc w:val="center"/>
        <w:rPr>
          <w:rFonts w:ascii="楷体" w:hAnsi="楷体" w:eastAsia="楷体" w:cs="Times New Roman"/>
          <w:sz w:val="24"/>
          <w:szCs w:val="24"/>
        </w:rPr>
      </w:pPr>
    </w:p>
    <w:p>
      <w:pPr>
        <w:jc w:val="center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（说明：本表必须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投送至</w:t>
      </w:r>
      <w:r>
        <w:rPr>
          <w:rFonts w:hint="eastAsia" w:ascii="楷体" w:hAnsi="楷体" w:eastAsia="楷体" w:cs="Times New Roman"/>
          <w:sz w:val="24"/>
          <w:szCs w:val="24"/>
        </w:rPr>
        <w:t>指定邮箱zpxmz001@163.com，未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投送</w:t>
      </w:r>
      <w:r>
        <w:rPr>
          <w:rFonts w:hint="eastAsia" w:ascii="楷体" w:hAnsi="楷体" w:eastAsia="楷体" w:cs="Times New Roman"/>
          <w:sz w:val="24"/>
          <w:szCs w:val="24"/>
        </w:rPr>
        <w:t>者视同未报名）</w:t>
      </w: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宋体" w:hAnsi="Times New Roman" w:eastAsia="宋体" w:cs="Times New Roman"/>
          <w:b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tbl>
      <w:tblPr>
        <w:tblStyle w:val="2"/>
        <w:tblW w:w="6118" w:type="dxa"/>
        <w:tblInd w:w="15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8" w:type="dxa"/>
          </w:tcPr>
          <w:p>
            <w:pPr>
              <w:spacing w:before="468" w:beforeLines="150"/>
              <w:rPr>
                <w:rFonts w:ascii="黑体" w:hAnsi="黑体" w:eastAsia="黑体" w:cs="Times New Roman"/>
                <w:b/>
                <w:snapToGrid w:val="0"/>
                <w:kern w:val="0"/>
                <w:szCs w:val="24"/>
              </w:rPr>
            </w:pPr>
            <w:r>
              <w:rPr>
                <w:rFonts w:hint="eastAsia" w:ascii="黑体" w:hAnsi="黑体" w:eastAsia="黑体" w:cs="Times New Roman"/>
                <w:snapToGrid w:val="0"/>
                <w:spacing w:val="-10"/>
                <w:kern w:val="0"/>
                <w:sz w:val="36"/>
                <w:szCs w:val="40"/>
              </w:rPr>
              <w:t>姓</w:t>
            </w:r>
            <w:r>
              <w:rPr>
                <w:rFonts w:ascii="黑体" w:hAnsi="黑体" w:eastAsia="黑体" w:cs="Times New Roman"/>
                <w:snapToGrid w:val="0"/>
                <w:spacing w:val="-10"/>
                <w:kern w:val="0"/>
                <w:sz w:val="36"/>
                <w:szCs w:val="40"/>
              </w:rPr>
              <w:t xml:space="preserve">    </w:t>
            </w:r>
            <w:r>
              <w:rPr>
                <w:rFonts w:hint="eastAsia" w:ascii="黑体" w:hAnsi="黑体" w:eastAsia="黑体" w:cs="Times New Roman"/>
                <w:snapToGrid w:val="0"/>
                <w:spacing w:val="-10"/>
                <w:kern w:val="0"/>
                <w:sz w:val="36"/>
                <w:szCs w:val="40"/>
              </w:rPr>
              <w:t>名</w:t>
            </w:r>
            <w:r>
              <w:rPr>
                <w:rFonts w:hint="eastAsia" w:ascii="黑体" w:hAnsi="黑体" w:eastAsia="黑体" w:cs="Times New Roman"/>
                <w:b/>
                <w:snapToGrid w:val="0"/>
                <w:kern w:val="0"/>
                <w:sz w:val="36"/>
                <w:szCs w:val="24"/>
              </w:rPr>
              <w:t>：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 w:cs="Times New Roman"/>
                <w:b/>
                <w:sz w:val="36"/>
                <w:szCs w:val="36"/>
              </w:rPr>
            </w:pPr>
            <w:r>
              <w:rPr>
                <w:rFonts w:ascii="黑体" w:hAnsi="黑体" w:eastAsia="黑体" w:cs="Times New Roman"/>
                <w:b/>
                <w:sz w:val="36"/>
                <w:szCs w:val="36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</w:tcPr>
          <w:p>
            <w:pPr>
              <w:spacing w:before="468" w:beforeLines="150"/>
              <w:rPr>
                <w:rFonts w:ascii="黑体" w:hAnsi="黑体" w:eastAsia="黑体" w:cs="Times New Roman"/>
                <w:b/>
                <w:snapToGrid w:val="0"/>
                <w:kern w:val="0"/>
                <w:szCs w:val="24"/>
              </w:rPr>
            </w:pPr>
            <w:r>
              <w:rPr>
                <w:rFonts w:hint="eastAsia" w:ascii="黑体" w:hAnsi="黑体" w:eastAsia="黑体" w:cs="Times New Roman"/>
                <w:snapToGrid w:val="0"/>
                <w:spacing w:val="-10"/>
                <w:kern w:val="0"/>
                <w:sz w:val="36"/>
                <w:szCs w:val="40"/>
              </w:rPr>
              <w:t>应聘岗位</w:t>
            </w:r>
            <w:r>
              <w:rPr>
                <w:rFonts w:hint="eastAsia" w:ascii="黑体" w:hAnsi="黑体" w:eastAsia="黑体" w:cs="Times New Roman"/>
                <w:b/>
                <w:snapToGrid w:val="0"/>
                <w:kern w:val="0"/>
                <w:sz w:val="36"/>
                <w:szCs w:val="24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 w:cs="Times New Roman"/>
                <w:b/>
                <w:sz w:val="32"/>
                <w:szCs w:val="36"/>
              </w:rPr>
            </w:pPr>
          </w:p>
        </w:tc>
      </w:tr>
    </w:tbl>
    <w:p>
      <w:pPr>
        <w:spacing w:line="360" w:lineRule="auto"/>
        <w:jc w:val="center"/>
        <w:rPr>
          <w:rFonts w:ascii="宋体-18030" w:hAnsi="宋体-18030" w:eastAsia="宋体-18030" w:cs="Times New Roman"/>
          <w:bCs/>
          <w:spacing w:val="40"/>
          <w:szCs w:val="24"/>
        </w:rPr>
      </w:pPr>
    </w:p>
    <w:p>
      <w:pPr>
        <w:spacing w:line="360" w:lineRule="auto"/>
        <w:jc w:val="center"/>
        <w:rPr>
          <w:rFonts w:ascii="宋体-18030" w:hAnsi="宋体-18030" w:eastAsia="宋体-18030" w:cs="Times New Roman"/>
          <w:bCs/>
          <w:spacing w:val="40"/>
          <w:szCs w:val="24"/>
        </w:rPr>
      </w:pPr>
    </w:p>
    <w:p>
      <w:pPr>
        <w:spacing w:line="360" w:lineRule="auto"/>
        <w:jc w:val="center"/>
        <w:rPr>
          <w:rFonts w:ascii="宋体-18030" w:hAnsi="宋体-18030" w:eastAsia="宋体-18030" w:cs="Times New Roman"/>
          <w:bCs/>
          <w:spacing w:val="40"/>
          <w:szCs w:val="24"/>
        </w:rPr>
      </w:pPr>
    </w:p>
    <w:p>
      <w:pPr>
        <w:spacing w:line="360" w:lineRule="auto"/>
        <w:jc w:val="center"/>
        <w:rPr>
          <w:rFonts w:ascii="宋体" w:hAnsi="宋体" w:eastAsia="宋体" w:cs="Times New Roman"/>
          <w:bCs/>
          <w:spacing w:val="40"/>
          <w:sz w:val="24"/>
          <w:szCs w:val="24"/>
        </w:rPr>
      </w:pPr>
      <w:r>
        <w:rPr>
          <w:rFonts w:hint="eastAsia" w:ascii="宋体" w:hAnsi="宋体" w:eastAsia="宋体" w:cs="Times New Roman"/>
          <w:bCs/>
          <w:spacing w:val="40"/>
          <w:sz w:val="24"/>
          <w:szCs w:val="24"/>
        </w:rPr>
        <w:t>山东</w:t>
      </w:r>
      <w:r>
        <w:rPr>
          <w:rFonts w:hint="eastAsia" w:ascii="宋体" w:hAnsi="宋体" w:eastAsia="宋体" w:cs="Times New Roman"/>
          <w:bCs/>
          <w:spacing w:val="40"/>
          <w:sz w:val="24"/>
          <w:szCs w:val="24"/>
          <w:lang w:eastAsia="zh-CN"/>
        </w:rPr>
        <w:t>港口青岛港</w:t>
      </w:r>
      <w:r>
        <w:rPr>
          <w:rFonts w:hint="eastAsia" w:ascii="宋体" w:hAnsi="宋体" w:eastAsia="宋体" w:cs="Times New Roman"/>
          <w:bCs/>
          <w:spacing w:val="40"/>
          <w:sz w:val="24"/>
          <w:szCs w:val="24"/>
        </w:rPr>
        <w:t>印制</w:t>
      </w:r>
    </w:p>
    <w:p>
      <w:pPr>
        <w:spacing w:line="360" w:lineRule="auto"/>
        <w:jc w:val="center"/>
        <w:rPr>
          <w:rFonts w:ascii="宋体-18030" w:hAnsi="宋体-18030" w:eastAsia="宋体-18030" w:cs="Times New Roman"/>
          <w:bCs/>
          <w:spacing w:val="40"/>
          <w:sz w:val="24"/>
          <w:szCs w:val="40"/>
        </w:rPr>
      </w:pPr>
      <w:r>
        <w:rPr>
          <w:rFonts w:ascii="宋体" w:hAnsi="宋体" w:eastAsia="宋体" w:cs="Times New Roman"/>
          <w:bCs/>
          <w:spacing w:val="40"/>
          <w:sz w:val="24"/>
          <w:szCs w:val="40"/>
        </w:rPr>
        <w:t>2020</w:t>
      </w:r>
      <w:r>
        <w:rPr>
          <w:rFonts w:hint="eastAsia" w:ascii="宋体" w:hAnsi="宋体" w:eastAsia="宋体" w:cs="Times New Roman"/>
          <w:bCs/>
          <w:spacing w:val="40"/>
          <w:sz w:val="24"/>
          <w:szCs w:val="40"/>
        </w:rPr>
        <w:t>年</w:t>
      </w:r>
      <w:r>
        <w:rPr>
          <w:rFonts w:hint="eastAsia" w:ascii="宋体" w:hAnsi="宋体" w:eastAsia="宋体" w:cs="Times New Roman"/>
          <w:bCs/>
          <w:spacing w:val="40"/>
          <w:sz w:val="24"/>
          <w:szCs w:val="40"/>
          <w:lang w:val="en-US" w:eastAsia="zh-CN"/>
        </w:rPr>
        <w:t>11</w:t>
      </w:r>
      <w:r>
        <w:rPr>
          <w:rFonts w:hint="eastAsia" w:ascii="宋体" w:hAnsi="宋体" w:eastAsia="宋体" w:cs="Times New Roman"/>
          <w:bCs/>
          <w:spacing w:val="40"/>
          <w:sz w:val="24"/>
          <w:szCs w:val="40"/>
        </w:rPr>
        <w:t>月</w:t>
      </w:r>
    </w:p>
    <w:p>
      <w:pPr>
        <w:spacing w:before="156" w:beforeLines="50" w:after="156" w:afterLines="50" w:line="560" w:lineRule="exact"/>
        <w:jc w:val="center"/>
        <w:rPr>
          <w:rFonts w:ascii="仿宋_GB2312" w:eastAsia="仿宋_GB2312"/>
          <w:spacing w:val="-10"/>
          <w:sz w:val="32"/>
          <w:szCs w:val="32"/>
        </w:rPr>
      </w:pPr>
      <w:r>
        <w:rPr>
          <w:rFonts w:ascii="黑体" w:hAnsi="华文中宋" w:eastAsia="黑体" w:cs="Times New Roman"/>
          <w:spacing w:val="20"/>
          <w:w w:val="90"/>
          <w:sz w:val="48"/>
          <w:szCs w:val="48"/>
        </w:rPr>
        <w:br w:type="page"/>
      </w:r>
      <w:r>
        <w:rPr>
          <w:rFonts w:hint="eastAsia" w:ascii="宋体" w:hAnsi="宋体" w:eastAsia="宋体"/>
          <w:b/>
          <w:spacing w:val="-8"/>
          <w:sz w:val="40"/>
          <w:szCs w:val="32"/>
        </w:rPr>
        <w:t>山东港口</w:t>
      </w:r>
      <w:r>
        <w:rPr>
          <w:rFonts w:hint="eastAsia" w:ascii="宋体" w:hAnsi="宋体" w:eastAsia="宋体"/>
          <w:b/>
          <w:spacing w:val="-8"/>
          <w:sz w:val="40"/>
          <w:szCs w:val="32"/>
          <w:lang w:eastAsia="zh-CN"/>
        </w:rPr>
        <w:t>青岛港社会招聘</w:t>
      </w:r>
      <w:r>
        <w:rPr>
          <w:rFonts w:hint="eastAsia" w:ascii="宋体" w:hAnsi="宋体" w:eastAsia="宋体"/>
          <w:b/>
          <w:spacing w:val="-8"/>
          <w:sz w:val="40"/>
          <w:szCs w:val="32"/>
        </w:rPr>
        <w:t>应聘报名登记表</w:t>
      </w:r>
    </w:p>
    <w:tbl>
      <w:tblPr>
        <w:tblStyle w:val="2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206"/>
        <w:gridCol w:w="122"/>
        <w:gridCol w:w="888"/>
        <w:gridCol w:w="40"/>
        <w:gridCol w:w="358"/>
        <w:gridCol w:w="1019"/>
        <w:gridCol w:w="270"/>
        <w:gridCol w:w="1289"/>
        <w:gridCol w:w="1286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姓 名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  <w:t>（近期1寸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籍  贯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民族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  <w:t>全日制最高学历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有何特长</w:t>
            </w:r>
          </w:p>
        </w:tc>
        <w:tc>
          <w:tcPr>
            <w:tcW w:w="3633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毕业时间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2427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家庭住址</w:t>
            </w:r>
            <w:r>
              <w:rPr>
                <w:rFonts w:hint="eastAsia" w:ascii="仿宋_GB2312" w:eastAsia="仿宋_GB2312"/>
                <w:spacing w:val="-10"/>
                <w:szCs w:val="21"/>
              </w:rPr>
              <w:t>（格式为省、市、区、街道或社区）</w:t>
            </w:r>
          </w:p>
        </w:tc>
        <w:tc>
          <w:tcPr>
            <w:tcW w:w="4824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3633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  <w:t>薪酬要求等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手机号码</w:t>
            </w:r>
          </w:p>
        </w:tc>
        <w:tc>
          <w:tcPr>
            <w:tcW w:w="3633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  <w:lang w:val="en-US" w:eastAsia="zh-CN"/>
              </w:rPr>
              <w:t>有效身份证号码</w:t>
            </w:r>
          </w:p>
        </w:tc>
        <w:tc>
          <w:tcPr>
            <w:tcW w:w="845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学习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（自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高中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开始）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所在学校及专业</w:t>
            </w:r>
          </w:p>
        </w:tc>
        <w:tc>
          <w:tcPr>
            <w:tcW w:w="19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4262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4262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4262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经历</w:t>
            </w:r>
          </w:p>
        </w:tc>
        <w:tc>
          <w:tcPr>
            <w:tcW w:w="845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  <w:t>资格证书</w:t>
            </w:r>
          </w:p>
        </w:tc>
        <w:tc>
          <w:tcPr>
            <w:tcW w:w="845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主要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成员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社会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关系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称谓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年龄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Segoe UI" w:eastAsia="仿宋_GB2312" w:cs="Segoe UI"/>
                <w:color w:val="333333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父亲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32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</w:p>
        </w:tc>
      </w:tr>
    </w:tbl>
    <w:p>
      <w:pPr>
        <w:tabs>
          <w:tab w:val="left" w:pos="287"/>
          <w:tab w:val="left" w:pos="6584"/>
        </w:tabs>
        <w:spacing w:line="460" w:lineRule="exact"/>
        <w:ind w:left="804" w:leftChars="-135" w:right="-907" w:rightChars="-432" w:hanging="1087" w:hangingChars="518"/>
        <w:rPr>
          <w:rFonts w:hint="eastAsia" w:ascii="仿宋_GB2312" w:hAnsi="仿宋_GB2312" w:eastAsia="仿宋_GB2312" w:cs="仿宋_GB2312"/>
          <w:spacing w:val="-8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另需提交：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21"/>
          <w:szCs w:val="21"/>
        </w:rPr>
        <w:t>本人二代身份证、毕业证、学位证（如为专升本，需提供专科及以上学历、学位证书；如为硕士研究生，需提供本科及以上学历、学位证书）、职（执）业资格或专业技术资格等各类证书电子扫描件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、荣誉证书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、个人参保证明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等材料，网上投递简历需提供电子版。</w:t>
      </w:r>
      <w:bookmarkStart w:id="0" w:name="_GoBack"/>
      <w:bookmarkEnd w:id="0"/>
    </w:p>
    <w:sectPr>
      <w:pgSz w:w="11906" w:h="16838"/>
      <w:pgMar w:top="1758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5E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55"/>
    <w:rsid w:val="007E7B55"/>
    <w:rsid w:val="00D579D3"/>
    <w:rsid w:val="05D14EC5"/>
    <w:rsid w:val="24EE4428"/>
    <w:rsid w:val="371115E5"/>
    <w:rsid w:val="3795687B"/>
    <w:rsid w:val="55084AA4"/>
    <w:rsid w:val="776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</Words>
  <Characters>407</Characters>
  <Lines>3</Lines>
  <Paragraphs>1</Paragraphs>
  <TotalTime>9</TotalTime>
  <ScaleCrop>false</ScaleCrop>
  <LinksUpToDate>false</LinksUpToDate>
  <CharactersWithSpaces>477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2020-11-16T06:06:00Z</dcterms:created>
  <dc:creator>李 丽</dc:creator>
  <cp:lastModifiedBy>易兰新</cp:lastModifiedBy>
  <dcterms:modified xsi:type="dcterms:W3CDTF">2020-11-17T09:32:13Z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