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3：</w:t>
      </w:r>
    </w:p>
    <w:p>
      <w:pPr>
        <w:snapToGrid w:val="0"/>
        <w:spacing w:line="580" w:lineRule="exact"/>
        <w:jc w:val="left"/>
        <w:rPr>
          <w:rFonts w:hint="default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</w:pPr>
    </w:p>
    <w:p>
      <w:pPr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44"/>
          <w:szCs w:val="44"/>
        </w:rPr>
        <w:t>招聘考试疫情防控指引</w:t>
      </w:r>
    </w:p>
    <w:p>
      <w:pPr>
        <w:spacing w:line="58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根据疫情防控有关要求，参加本次招聘考试的考生，必须严格遵守以下疫情防控要求，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有新要求和规定的，以即时通知为准：</w:t>
      </w:r>
    </w:p>
    <w:p>
      <w:pPr>
        <w:spacing w:line="580" w:lineRule="exact"/>
        <w:ind w:firstLine="646" w:firstLineChars="20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一、考生应提前申领浙江省内“健康码”，并持绿码参加考试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（一）要保持浙江省内“健康码 ”绿码状态（以下简称“省内绿码”）。考前不要去国（境）外和疫情中高风险地区。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（二）要提前申领“省内绿码”。考前无法取得“省内绿码”的，须在考前7天内取得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核酸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检测有效合格证明。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浙江各地“健康码”在省内互认。</w:t>
      </w:r>
    </w:p>
    <w:p>
      <w:pPr>
        <w:spacing w:line="580" w:lineRule="exact"/>
        <w:ind w:firstLine="646" w:firstLineChars="202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二、考生应服从现场疫情防控管理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考生应从规定通道，经相关检测后进入考点。考试期间应服从相应的防疫处置。考后应及时离开考场。在考点时应在设定区域内活动。</w:t>
      </w:r>
    </w:p>
    <w:p>
      <w:pPr>
        <w:spacing w:line="580" w:lineRule="exact"/>
        <w:ind w:firstLine="646" w:firstLineChars="202"/>
        <w:rPr>
          <w:rFonts w:ascii="楷体" w:hAnsi="楷体" w:eastAsia="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（一）考生符合以下情形的，可以进入考点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1.持有“省内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现场测温37.3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下的（允许间隔2-3分钟再测一次）。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2.“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为非绿码，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无相关症状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提供考前7天内核酸检测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有效合格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80" w:lineRule="exact"/>
        <w:ind w:firstLine="646" w:firstLineChars="202"/>
        <w:rPr>
          <w:rFonts w:ascii="楷体" w:hAnsi="楷体" w:eastAsia="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（二）考生有以下情形的，不能进入考点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“健康码”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为非绿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，且无法提供相关检测有效合格证明的。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2.无法出示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“健康码”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的。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3.拒不配合入口检测的，以及不服从防疫管理的。</w:t>
      </w:r>
    </w:p>
    <w:p>
      <w:pPr>
        <w:spacing w:line="580" w:lineRule="exact"/>
        <w:ind w:firstLine="646" w:firstLineChars="20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4.现场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测温37.3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℃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上。</w:t>
      </w:r>
    </w:p>
    <w:p>
      <w:pPr>
        <w:spacing w:line="580" w:lineRule="exact"/>
        <w:ind w:firstLine="646" w:firstLineChars="202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其他注意事项</w:t>
      </w:r>
    </w:p>
    <w:p>
      <w:pPr>
        <w:spacing w:line="580" w:lineRule="exact"/>
        <w:ind w:firstLine="646" w:firstLineChars="202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凡隐瞒或谎报旅居史、接触史、健康状况等疫情防控重点信息的，不配合工作人员进行健康检疫、询问、查询等造成严重后果的，取消其应聘资格，并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上报相关部门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记入诚信档案库，长期记录；涉嫌违法犯罪的，移交有关机关依法追究法律责任。</w:t>
      </w:r>
    </w:p>
    <w:p>
      <w:pPr>
        <w:spacing w:line="580" w:lineRule="exact"/>
        <w:ind w:firstLine="729" w:firstLineChars="22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考前14天内有中高风险地区旅居史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（重点地区划分随相关文件动态调整）的考生，需主动联系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招聘单位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考前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7日内新冠病毒核酸检测阴性报告。</w:t>
      </w:r>
    </w:p>
    <w:p>
      <w:pPr>
        <w:spacing w:line="580" w:lineRule="exact"/>
        <w:ind w:firstLine="729" w:firstLineChars="22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考生应认真做好个人防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护，通过考点入口时均须戴口罩，在考场内自主决定是否佩戴口罩。</w:t>
      </w:r>
    </w:p>
    <w:p>
      <w:pPr>
        <w:pStyle w:val="4"/>
        <w:widowControl/>
        <w:shd w:val="clear" w:color="auto" w:fill="FFFFFF"/>
        <w:spacing w:beforeAutospacing="0" w:afterAutospacing="0" w:line="465" w:lineRule="atLeast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</w:p>
    <w:sectPr>
      <w:pgSz w:w="11906" w:h="16838"/>
      <w:pgMar w:top="1587" w:right="1417" w:bottom="141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21336"/>
    <w:rsid w:val="002845E0"/>
    <w:rsid w:val="002F41FF"/>
    <w:rsid w:val="005E2F2A"/>
    <w:rsid w:val="00AB3FD5"/>
    <w:rsid w:val="00F57EF6"/>
    <w:rsid w:val="08310CC9"/>
    <w:rsid w:val="089E45F5"/>
    <w:rsid w:val="0C724D15"/>
    <w:rsid w:val="10275DA1"/>
    <w:rsid w:val="124E2AED"/>
    <w:rsid w:val="14827B96"/>
    <w:rsid w:val="18AA50E7"/>
    <w:rsid w:val="1B7203E5"/>
    <w:rsid w:val="1C0829A0"/>
    <w:rsid w:val="1D4275A6"/>
    <w:rsid w:val="247145D3"/>
    <w:rsid w:val="26B26DCC"/>
    <w:rsid w:val="288B500E"/>
    <w:rsid w:val="2C21686D"/>
    <w:rsid w:val="2D825334"/>
    <w:rsid w:val="2F264517"/>
    <w:rsid w:val="2F2F378C"/>
    <w:rsid w:val="31D406C6"/>
    <w:rsid w:val="35F82F02"/>
    <w:rsid w:val="387315C8"/>
    <w:rsid w:val="48341E66"/>
    <w:rsid w:val="4935555D"/>
    <w:rsid w:val="494625C8"/>
    <w:rsid w:val="4A18773E"/>
    <w:rsid w:val="4B8B2180"/>
    <w:rsid w:val="5254697D"/>
    <w:rsid w:val="5419063B"/>
    <w:rsid w:val="563F6AE5"/>
    <w:rsid w:val="5A021336"/>
    <w:rsid w:val="5BB46558"/>
    <w:rsid w:val="62CF1C33"/>
    <w:rsid w:val="6C4837BA"/>
    <w:rsid w:val="73976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</Words>
  <Characters>1151</Characters>
  <Lines>9</Lines>
  <Paragraphs>2</Paragraphs>
  <TotalTime>26</TotalTime>
  <ScaleCrop>false</ScaleCrop>
  <LinksUpToDate>false</LinksUpToDate>
  <CharactersWithSpaces>1350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2020-09-11T02:14:00Z</dcterms:created>
  <dc:creator>Administrator</dc:creator>
  <cp:lastModifiedBy>澎澎</cp:lastModifiedBy>
  <cp:lastPrinted>2020-09-11T02:14:00Z</cp:lastPrinted>
  <dcterms:modified xsi:type="dcterms:W3CDTF">2020-11-17T06:39:14Z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