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92" w:rsidRDefault="00F25492" w:rsidP="00F25492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鹤壁经开投资集团有限公司招聘管理人员报名表</w:t>
      </w:r>
    </w:p>
    <w:p w:rsidR="00F25492" w:rsidRDefault="00F25492" w:rsidP="00F25492">
      <w:pPr>
        <w:widowControl/>
        <w:jc w:val="left"/>
        <w:rPr>
          <w:rFonts w:ascii="仿宋_GB2312" w:eastAsia="仿宋_GB2312" w:hAnsi="仿宋_GB2312" w:cs="仿宋_GB2312" w:hint="eastAsia"/>
          <w:color w:val="333333"/>
          <w:kern w:val="0"/>
          <w:sz w:val="24"/>
        </w:rPr>
      </w:pPr>
    </w:p>
    <w:p w:rsidR="00F25492" w:rsidRDefault="00F25492" w:rsidP="00F25492">
      <w:pPr>
        <w:widowControl/>
        <w:jc w:val="left"/>
        <w:rPr>
          <w:rFonts w:ascii="仿宋_GB2312" w:eastAsia="仿宋_GB2312" w:hAnsi="仿宋_GB2312" w:cs="仿宋_GB2312" w:hint="eastAsia"/>
          <w:color w:val="33333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</w:rPr>
        <w:t>报名部门+岗位：                            填表日期：      年    月    日</w:t>
      </w:r>
    </w:p>
    <w:tbl>
      <w:tblPr>
        <w:tblW w:w="9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22"/>
        <w:gridCol w:w="478"/>
        <w:gridCol w:w="699"/>
        <w:gridCol w:w="1021"/>
        <w:gridCol w:w="1128"/>
        <w:gridCol w:w="1202"/>
        <w:gridCol w:w="344"/>
        <w:gridCol w:w="1498"/>
        <w:gridCol w:w="1715"/>
      </w:tblGrid>
      <w:tr w:rsidR="00F25492" w:rsidTr="000712C1">
        <w:trPr>
          <w:trHeight w:val="850"/>
          <w:jc w:val="center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出 生</w:t>
            </w:r>
          </w:p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 xml:space="preserve">年 月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照　　片</w:t>
            </w:r>
          </w:p>
        </w:tc>
      </w:tr>
      <w:tr w:rsidR="00F25492" w:rsidTr="000712C1">
        <w:trPr>
          <w:trHeight w:val="762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政治</w:t>
            </w:r>
          </w:p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9B42D8" w:rsidTr="00C261DF">
        <w:trPr>
          <w:trHeight w:val="764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2D8" w:rsidRDefault="009B42D8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3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2D8" w:rsidRDefault="009B42D8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2D8" w:rsidRDefault="009B42D8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婚姻  状况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2D8" w:rsidRDefault="009B42D8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42D8" w:rsidRDefault="009B42D8" w:rsidP="000712C1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F25492" w:rsidTr="000712C1">
        <w:trPr>
          <w:trHeight w:val="67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第一 学历</w:t>
            </w: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ind w:firstLineChars="50" w:firstLine="14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3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67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最高 学历</w:t>
            </w: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ind w:firstLineChars="50" w:firstLine="14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3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73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4"/>
              </w:rPr>
              <w:t>现工作单位及职务</w:t>
            </w:r>
          </w:p>
        </w:tc>
        <w:tc>
          <w:tcPr>
            <w:tcW w:w="3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联 系</w:t>
            </w:r>
          </w:p>
          <w:p w:rsidR="00F25492" w:rsidRDefault="00F25492" w:rsidP="000712C1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方 式</w:t>
            </w:r>
          </w:p>
        </w:tc>
        <w:tc>
          <w:tcPr>
            <w:tcW w:w="3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2167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学习</w:t>
            </w:r>
          </w:p>
          <w:p w:rsidR="00F25492" w:rsidRDefault="00F25492" w:rsidP="000712C1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（从高中开始填写，包括时间、学校、院系、专业、学历、学位）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3469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:rsidR="00F25492" w:rsidRDefault="00F25492" w:rsidP="000712C1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（包括工作时间、单位、部门、岗位、离职原因）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1971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2963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8"/>
                <w:szCs w:val="28"/>
              </w:rPr>
              <w:lastRenderedPageBreak/>
              <w:t>主要工作业绩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近3年 获奖情况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性格特点: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优势: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劣势: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爱好</w:t>
            </w:r>
          </w:p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特长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916"/>
          <w:jc w:val="center"/>
        </w:trPr>
        <w:tc>
          <w:tcPr>
            <w:tcW w:w="1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492" w:rsidRDefault="00F25492" w:rsidP="000712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F25492" w:rsidTr="000712C1">
        <w:trPr>
          <w:trHeight w:val="916"/>
          <w:jc w:val="center"/>
        </w:trPr>
        <w:tc>
          <w:tcPr>
            <w:tcW w:w="9207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5492" w:rsidRDefault="00F25492" w:rsidP="000712C1">
            <w:pPr>
              <w:widowControl/>
              <w:ind w:firstLineChars="200" w:firstLine="480"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</w:p>
          <w:p w:rsidR="00F25492" w:rsidRDefault="00F25492" w:rsidP="000712C1">
            <w:pPr>
              <w:widowControl/>
              <w:ind w:firstLineChars="200" w:firstLine="480"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hd w:val="clear" w:color="auto" w:fill="FFFFFF"/>
              </w:rPr>
              <w:t>本人承诺：本报名表中所填写的内容真实、完整、准确，所提交的证件，资料和照片真实有效，如有虚假，所产生的一切后果由本人承担。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</w:pP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 xml:space="preserve">                       签名：                         年      月      日</w:t>
            </w:r>
          </w:p>
        </w:tc>
      </w:tr>
      <w:tr w:rsidR="00F25492" w:rsidTr="00071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2"/>
          <w:jc w:val="center"/>
        </w:trPr>
        <w:tc>
          <w:tcPr>
            <w:tcW w:w="160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  <w:noWrap/>
            <w:vAlign w:val="center"/>
          </w:tcPr>
          <w:p w:rsidR="00F25492" w:rsidRPr="00206DC3" w:rsidRDefault="00F25492" w:rsidP="000712C1">
            <w:pPr>
              <w:widowControl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资格审查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意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  <w:p w:rsidR="00F25492" w:rsidRPr="00206DC3" w:rsidRDefault="00F25492" w:rsidP="000712C1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初  审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84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noWrap/>
          </w:tcPr>
          <w:p w:rsidR="00F25492" w:rsidRPr="00206DC3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 w:rsidR="00F25492" w:rsidRPr="00206DC3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F25492" w:rsidRPr="00206DC3" w:rsidRDefault="00F25492" w:rsidP="000712C1">
            <w:pPr>
              <w:widowControl/>
              <w:ind w:firstLineChars="250" w:firstLine="700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年  月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日</w:t>
            </w:r>
          </w:p>
        </w:tc>
        <w:tc>
          <w:tcPr>
            <w:tcW w:w="154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noWrap/>
          </w:tcPr>
          <w:p w:rsidR="00F25492" w:rsidRPr="00206DC3" w:rsidRDefault="00F25492" w:rsidP="000712C1">
            <w:pPr>
              <w:widowControl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资格审查意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  <w:p w:rsidR="00F25492" w:rsidRPr="00206DC3" w:rsidRDefault="00F25492" w:rsidP="000712C1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复  审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noWrap/>
          </w:tcPr>
          <w:p w:rsidR="00F25492" w:rsidRPr="00206DC3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审核人： </w:t>
            </w:r>
          </w:p>
          <w:p w:rsidR="00F25492" w:rsidRDefault="00F25492" w:rsidP="000712C1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F25492" w:rsidRPr="00206DC3" w:rsidRDefault="00F25492" w:rsidP="000712C1">
            <w:pPr>
              <w:widowControl/>
              <w:ind w:firstLineChars="350" w:firstLine="980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月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6DC3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:rsidR="00C0315B" w:rsidRDefault="00C0315B"/>
    <w:sectPr w:rsidR="00C0315B">
      <w:pgSz w:w="11906" w:h="16838"/>
      <w:pgMar w:top="1701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73" w:rsidRDefault="00256773" w:rsidP="009B42D8">
      <w:r>
        <w:separator/>
      </w:r>
    </w:p>
  </w:endnote>
  <w:endnote w:type="continuationSeparator" w:id="1">
    <w:p w:rsidR="00256773" w:rsidRDefault="00256773" w:rsidP="009B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73" w:rsidRDefault="00256773" w:rsidP="009B42D8">
      <w:r>
        <w:separator/>
      </w:r>
    </w:p>
  </w:footnote>
  <w:footnote w:type="continuationSeparator" w:id="1">
    <w:p w:rsidR="00256773" w:rsidRDefault="00256773" w:rsidP="009B4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492"/>
    <w:rsid w:val="001C1380"/>
    <w:rsid w:val="00256773"/>
    <w:rsid w:val="002B1901"/>
    <w:rsid w:val="009B42D8"/>
    <w:rsid w:val="00C0315B"/>
    <w:rsid w:val="00F2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2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2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hnhbfy@126.com</dc:creator>
  <cp:lastModifiedBy>hnhbfy@126.com</cp:lastModifiedBy>
  <cp:revision>2</cp:revision>
  <dcterms:created xsi:type="dcterms:W3CDTF">2020-11-08T08:53:00Z</dcterms:created>
  <dcterms:modified xsi:type="dcterms:W3CDTF">2020-11-08T08:53:00Z</dcterms:modified>
</cp:coreProperties>
</file>