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6"/>
          <w:szCs w:val="26"/>
          <w:lang w:val="en-US" w:eastAsia="zh-CN"/>
        </w:rPr>
      </w:pPr>
      <w:r>
        <w:rPr>
          <w:rFonts w:hint="eastAsia" w:ascii="仿宋" w:hAnsi="仿宋" w:eastAsia="仿宋" w:cs="仿宋"/>
          <w:sz w:val="26"/>
          <w:szCs w:val="26"/>
        </w:rPr>
        <w:t>附件</w:t>
      </w:r>
      <w:r>
        <w:rPr>
          <w:rFonts w:hint="eastAsia" w:ascii="仿宋" w:hAnsi="仿宋" w:eastAsia="仿宋" w:cs="仿宋"/>
          <w:sz w:val="26"/>
          <w:szCs w:val="26"/>
          <w:lang w:val="en-US" w:eastAsia="zh-CN"/>
        </w:rPr>
        <w:t>3：</w:t>
      </w:r>
      <w:bookmarkStart w:id="0" w:name="_GoBack"/>
      <w:bookmarkEnd w:id="0"/>
    </w:p>
    <w:p>
      <w:pPr>
        <w:rPr>
          <w:rFonts w:hint="eastAsia" w:ascii="仿宋" w:hAnsi="仿宋" w:eastAsia="仿宋" w:cs="仿宋"/>
          <w:sz w:val="21"/>
          <w:szCs w:val="21"/>
          <w:lang w:val="en-US" w:eastAsia="zh-CN"/>
        </w:rPr>
      </w:pPr>
    </w:p>
    <w:p>
      <w:pPr>
        <w:jc w:val="center"/>
        <w:rPr>
          <w:rFonts w:hint="eastAsia" w:ascii="宋体" w:hAnsi="宋体" w:cs="宋体"/>
          <w:b/>
          <w:bCs/>
          <w:sz w:val="40"/>
          <w:szCs w:val="40"/>
        </w:rPr>
      </w:pPr>
      <w:r>
        <w:rPr>
          <w:rFonts w:hint="eastAsia" w:ascii="宋体" w:hAnsi="宋体" w:cs="宋体"/>
          <w:b/>
          <w:bCs/>
          <w:sz w:val="40"/>
          <w:szCs w:val="40"/>
          <w:lang w:eastAsia="zh-CN"/>
        </w:rPr>
        <w:t>古交市</w:t>
      </w:r>
      <w:r>
        <w:rPr>
          <w:rFonts w:hint="eastAsia" w:ascii="宋体" w:hAnsi="宋体" w:eastAsia="宋体" w:cs="宋体"/>
          <w:b/>
          <w:sz w:val="44"/>
          <w:szCs w:val="44"/>
        </w:rPr>
        <w:t>公开招聘</w:t>
      </w:r>
      <w:r>
        <w:rPr>
          <w:rFonts w:hint="eastAsia" w:ascii="宋体" w:hAnsi="宋体" w:eastAsia="宋体" w:cs="宋体"/>
          <w:b/>
          <w:sz w:val="44"/>
          <w:szCs w:val="44"/>
          <w:lang w:eastAsia="zh-CN"/>
        </w:rPr>
        <w:t>幼儿园</w:t>
      </w:r>
      <w:r>
        <w:rPr>
          <w:rFonts w:hint="eastAsia" w:ascii="宋体" w:hAnsi="宋体" w:eastAsia="宋体" w:cs="宋体"/>
          <w:b/>
          <w:sz w:val="44"/>
          <w:szCs w:val="44"/>
        </w:rPr>
        <w:t>教师</w:t>
      </w:r>
      <w:r>
        <w:rPr>
          <w:rFonts w:hint="eastAsia" w:ascii="宋体" w:hAnsi="宋体" w:eastAsia="宋体" w:cs="宋体"/>
          <w:b/>
          <w:sz w:val="44"/>
          <w:szCs w:val="44"/>
          <w:lang w:eastAsia="zh-CN"/>
        </w:rPr>
        <w:t>和卫生系统工作人员</w:t>
      </w:r>
      <w:r>
        <w:rPr>
          <w:rFonts w:hint="eastAsia" w:ascii="宋体" w:hAnsi="宋体" w:cs="宋体"/>
          <w:b/>
          <w:bCs/>
          <w:sz w:val="40"/>
          <w:szCs w:val="40"/>
        </w:rPr>
        <w:t>疫情防控注意事项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为扎实做好疫情防控常态化下的公开招聘考试工作，按照统筹推进疫情防控和确保考务安全的要求，现将</w:t>
      </w:r>
      <w:r>
        <w:rPr>
          <w:rFonts w:hint="eastAsia" w:ascii="仿宋_GB2312" w:hAnsi="仿宋_GB2312" w:eastAsia="仿宋_GB2312" w:cs="仿宋_GB2312"/>
          <w:sz w:val="32"/>
          <w:szCs w:val="32"/>
          <w:lang w:eastAsia="zh-CN"/>
        </w:rPr>
        <w:t>古交市</w:t>
      </w:r>
      <w:r>
        <w:rPr>
          <w:rFonts w:hint="eastAsia" w:ascii="仿宋_GB2312" w:hAnsi="仿宋_GB2312" w:eastAsia="仿宋_GB2312" w:cs="仿宋_GB2312"/>
          <w:sz w:val="32"/>
          <w:szCs w:val="32"/>
        </w:rPr>
        <w:t>2020年公开招聘幼儿园教师和卫生系统工作人员疫情防控注意事项通知如下：</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一、考生进入笔试考点参加笔试，应当主动出示手机健康码绿码(国家政务服务平台上的健康绿码)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无法提供健康码绿码</w:t>
      </w:r>
      <w:r>
        <w:rPr>
          <w:rFonts w:hint="eastAsia" w:ascii="仿宋_GB2312" w:hAnsi="仿宋_GB2312" w:eastAsia="仿宋_GB2312" w:cs="仿宋_GB2312"/>
          <w:sz w:val="32"/>
          <w:szCs w:val="32"/>
          <w:lang w:eastAsia="zh-CN"/>
        </w:rPr>
        <w:t>的提供考试</w:t>
      </w:r>
      <w:r>
        <w:rPr>
          <w:rFonts w:hint="eastAsia" w:ascii="仿宋_GB2312" w:hAnsi="仿宋_GB2312" w:eastAsia="仿宋_GB2312" w:cs="仿宋_GB2312"/>
          <w:sz w:val="32"/>
          <w:szCs w:val="32"/>
        </w:rPr>
        <w:t>前7天内核酸检测阴性证明</w:t>
      </w:r>
      <w:r>
        <w:rPr>
          <w:rFonts w:hint="eastAsia" w:ascii="仿宋_GB2312" w:hAnsi="仿宋_GB2312" w:eastAsia="仿宋_GB2312" w:cs="仿宋_GB2312"/>
          <w:sz w:val="32"/>
          <w:szCs w:val="32"/>
          <w:lang w:eastAsia="zh-CN"/>
        </w:rPr>
        <w:t>。若考生</w:t>
      </w:r>
      <w:r>
        <w:rPr>
          <w:rFonts w:hint="eastAsia" w:ascii="仿宋_GB2312" w:hAnsi="仿宋_GB2312" w:eastAsia="仿宋_GB2312" w:cs="仿宋_GB2312"/>
          <w:sz w:val="32"/>
          <w:szCs w:val="32"/>
          <w:lang w:val="en-US" w:eastAsia="zh-CN"/>
        </w:rPr>
        <w:t>14天内有中</w:t>
      </w:r>
      <w:r>
        <w:rPr>
          <w:rFonts w:hint="eastAsia" w:ascii="仿宋_GB2312" w:hAnsi="仿宋_GB2312" w:eastAsia="仿宋_GB2312" w:cs="仿宋_GB2312"/>
          <w:sz w:val="32"/>
          <w:szCs w:val="32"/>
        </w:rPr>
        <w:t>高风险地区旅居史</w:t>
      </w:r>
      <w:r>
        <w:rPr>
          <w:rFonts w:hint="eastAsia" w:ascii="仿宋_GB2312" w:hAnsi="仿宋_GB2312" w:eastAsia="仿宋_GB2312" w:cs="仿宋_GB2312"/>
          <w:sz w:val="32"/>
          <w:szCs w:val="32"/>
          <w:lang w:eastAsia="zh-CN"/>
        </w:rPr>
        <w:t>，必须提供考试</w:t>
      </w:r>
      <w:r>
        <w:rPr>
          <w:rFonts w:hint="eastAsia" w:ascii="仿宋_GB2312" w:hAnsi="仿宋_GB2312" w:eastAsia="仿宋_GB2312" w:cs="仿宋_GB2312"/>
          <w:sz w:val="32"/>
          <w:szCs w:val="32"/>
        </w:rPr>
        <w:t>前7天内核酸检测阴性证明</w:t>
      </w:r>
      <w:r>
        <w:rPr>
          <w:rFonts w:hint="eastAsia" w:ascii="仿宋_GB2312" w:hAnsi="仿宋_GB2312" w:eastAsia="仿宋_GB2312" w:cs="仿宋_GB2312"/>
          <w:sz w:val="32"/>
          <w:szCs w:val="32"/>
          <w:lang w:eastAsia="zh-CN"/>
        </w:rPr>
        <w:t>，否则</w:t>
      </w:r>
      <w:r>
        <w:rPr>
          <w:rFonts w:hint="eastAsia" w:ascii="仿宋_GB2312" w:hAnsi="仿宋_GB2312" w:eastAsia="仿宋_GB2312" w:cs="仿宋_GB2312"/>
          <w:sz w:val="32"/>
          <w:szCs w:val="32"/>
        </w:rPr>
        <w:t>不得进入考场。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、所有考生必须按要求主动接受体温测量，经现场卫生专业人员确认有可疑症状的（体温37.3℃以上，出现持续干咳、乏力、呼吸困难等症状），立即就近到发热门诊或定点医院进一步诊疗。</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、考生要做好个人防护，自备一次性使用医用口罩或医用外科口罩，除核验考生身份时按要求及时摘戴口罩外，进入笔试考点、参加笔试应当全程佩戴口罩。</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四、请广大</w:t>
      </w:r>
      <w:r>
        <w:rPr>
          <w:rFonts w:hint="eastAsia" w:ascii="仿宋_GB2312" w:hAnsi="仿宋_GB2312" w:eastAsia="仿宋_GB2312" w:cs="仿宋_GB2312"/>
          <w:sz w:val="32"/>
          <w:szCs w:val="32"/>
        </w:rPr>
        <w:t>考生增强疫情防控意识，如非必要，近期不要前往疫情风险等级为中、高风险地区。尽量少去人员密集的公共场所，减少在公共场所逗留的时间，保持人与人之间的安全距离，最大限度的减少参加聚会、聚集等有传染风险的活动，并做好有关防护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对于刻意隐瞒病情或者不如实报告发热史、旅行史和接触史的考生，以及在考试疫情防控中拒不配合的人员，将依法依规予以处理并取消考试资格。</w:t>
      </w:r>
    </w:p>
    <w:p>
      <w:pPr>
        <w:spacing w:line="600" w:lineRule="exact"/>
        <w:ind w:firstLine="3200" w:firstLineChars="1000"/>
        <w:rPr>
          <w:rFonts w:hint="eastAsia" w:ascii="仿宋_GB2312" w:hAnsi="仿宋_GB2312" w:eastAsia="仿宋_GB2312" w:cs="仿宋_GB2312"/>
          <w:sz w:val="32"/>
          <w:szCs w:val="32"/>
        </w:rPr>
      </w:pPr>
    </w:p>
    <w:p>
      <w:pPr>
        <w:spacing w:line="600" w:lineRule="exact"/>
        <w:ind w:firstLine="3200" w:firstLineChars="1000"/>
        <w:rPr>
          <w:rFonts w:hint="eastAsia" w:ascii="仿宋_GB2312" w:hAnsi="仿宋_GB2312" w:eastAsia="仿宋_GB2312" w:cs="仿宋_GB2312"/>
          <w:sz w:val="32"/>
          <w:szCs w:val="32"/>
        </w:rPr>
      </w:pPr>
    </w:p>
    <w:p>
      <w:pPr>
        <w:spacing w:line="600" w:lineRule="exact"/>
        <w:ind w:firstLine="3200" w:firstLineChars="1000"/>
        <w:rPr>
          <w:rFonts w:hint="eastAsia" w:ascii="仿宋_GB2312" w:hAnsi="仿宋_GB2312" w:eastAsia="仿宋_GB2312" w:cs="仿宋_GB2312"/>
          <w:sz w:val="32"/>
          <w:szCs w:val="32"/>
        </w:rPr>
      </w:pPr>
    </w:p>
    <w:p>
      <w:pPr>
        <w:spacing w:line="600" w:lineRule="exact"/>
        <w:ind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古交市</w:t>
      </w:r>
      <w:r>
        <w:rPr>
          <w:rFonts w:hint="eastAsia" w:ascii="仿宋_GB2312" w:hAnsi="仿宋_GB2312" w:eastAsia="仿宋_GB2312" w:cs="仿宋_GB2312"/>
          <w:sz w:val="32"/>
          <w:szCs w:val="32"/>
        </w:rPr>
        <w:t>公开招聘幼儿园教师和卫生系统</w:t>
      </w:r>
    </w:p>
    <w:p>
      <w:pPr>
        <w:spacing w:line="600" w:lineRule="exact"/>
        <w:ind w:firstLine="4160" w:firstLineChars="1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工作人员</w:t>
      </w:r>
      <w:r>
        <w:rPr>
          <w:rFonts w:hint="eastAsia" w:ascii="仿宋_GB2312" w:hAnsi="仿宋_GB2312" w:eastAsia="仿宋_GB2312" w:cs="仿宋_GB2312"/>
          <w:sz w:val="32"/>
          <w:szCs w:val="32"/>
          <w:lang w:eastAsia="zh-CN"/>
        </w:rPr>
        <w:t>领导组</w:t>
      </w:r>
    </w:p>
    <w:p>
      <w:pPr>
        <w:spacing w:line="600" w:lineRule="exact"/>
        <w:ind w:firstLine="4160" w:firstLineChars="13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val="en-US" w:eastAsia="zh-CN"/>
        </w:rPr>
        <w:t>11月5日</w:t>
      </w:r>
    </w:p>
    <w:p>
      <w:pPr>
        <w:rPr>
          <w:rFonts w:hint="eastAsia" w:ascii="仿宋_GB2312" w:hAnsi="仿宋_GB2312" w:eastAsia="仿宋_GB2312" w:cs="仿宋_GB231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16BCF"/>
    <w:rsid w:val="01887A91"/>
    <w:rsid w:val="252D54A3"/>
    <w:rsid w:val="3FAF5CDF"/>
    <w:rsid w:val="4D26562A"/>
    <w:rsid w:val="4E344AC5"/>
    <w:rsid w:val="66616BCF"/>
    <w:rsid w:val="6870007D"/>
    <w:rsid w:val="7EA83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2020-08-17T01:19:00Z</dcterms:created>
  <dc:creator>Administrator</dc:creator>
  <cp:lastModifiedBy>Administrator</cp:lastModifiedBy>
  <cp:lastPrinted>2020-11-04T11:22:49Z</cp:lastPrinted>
  <dcterms:modified xsi:type="dcterms:W3CDTF">2020-11-04T11:43:23Z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