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0"/>
        <w:gridCol w:w="2145"/>
        <w:gridCol w:w="1140"/>
        <w:gridCol w:w="2850"/>
        <w:gridCol w:w="2280"/>
      </w:tblGrid>
      <w:tr w:rsidR="00521F87" w:rsidRPr="00521F87" w:rsidTr="00521F87">
        <w:trPr>
          <w:trHeight w:val="765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b/>
                <w:bCs/>
                <w:sz w:val="29"/>
              </w:rPr>
              <w:t>序号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b/>
                <w:bCs/>
                <w:sz w:val="29"/>
              </w:rPr>
              <w:t>岗位类别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b/>
                <w:bCs/>
                <w:sz w:val="29"/>
              </w:rPr>
              <w:t>人数</w:t>
            </w:r>
          </w:p>
        </w:tc>
        <w:tc>
          <w:tcPr>
            <w:tcW w:w="2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b/>
                <w:bCs/>
                <w:sz w:val="29"/>
              </w:rPr>
              <w:t>岗位职责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b/>
                <w:bCs/>
                <w:sz w:val="29"/>
              </w:rPr>
              <w:t>岗位要求</w:t>
            </w:r>
          </w:p>
        </w:tc>
      </w:tr>
      <w:tr w:rsidR="00521F87" w:rsidRPr="00521F87" w:rsidTr="00521F87">
        <w:trPr>
          <w:trHeight w:val="1485"/>
          <w:jc w:val="center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Times New Roman" w:hAnsi="Times New Roman" w:cs="Times New Roman"/>
                <w:sz w:val="29"/>
                <w:szCs w:val="29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sz w:val="29"/>
                <w:szCs w:val="29"/>
                <w:bdr w:val="none" w:sz="0" w:space="0" w:color="auto" w:frame="1"/>
              </w:rPr>
              <w:t>综合服务岗位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Times New Roman" w:hAnsi="Times New Roman" w:cs="Times New Roman"/>
                <w:sz w:val="29"/>
                <w:szCs w:val="29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sz w:val="29"/>
                <w:szCs w:val="29"/>
                <w:bdr w:val="none" w:sz="0" w:space="0" w:color="auto" w:frame="1"/>
                <w:shd w:val="clear" w:color="auto" w:fill="FFFFFF"/>
              </w:rPr>
              <w:t>负责参观人员接待和来客接访，做好志愿服务中心日常工作。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sz w:val="29"/>
                <w:szCs w:val="29"/>
                <w:bdr w:val="none" w:sz="0" w:space="0" w:color="auto" w:frame="1"/>
                <w:shd w:val="clear" w:color="auto" w:fill="FFFFFF"/>
              </w:rPr>
              <w:t>专业为中国语言文学类、新闻传播学类。</w:t>
            </w:r>
          </w:p>
        </w:tc>
      </w:tr>
      <w:tr w:rsidR="00521F87" w:rsidRPr="00521F87" w:rsidTr="00521F87">
        <w:trPr>
          <w:trHeight w:val="1395"/>
          <w:jc w:val="center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Times New Roman" w:hAnsi="Times New Roman" w:cs="Times New Roman"/>
                <w:sz w:val="29"/>
                <w:szCs w:val="29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sz w:val="29"/>
                <w:szCs w:val="29"/>
                <w:bdr w:val="none" w:sz="0" w:space="0" w:color="auto" w:frame="1"/>
              </w:rPr>
              <w:t>讲解员岗位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Times New Roman" w:hAnsi="Times New Roman" w:cs="Times New Roman"/>
                <w:sz w:val="29"/>
                <w:szCs w:val="29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sz w:val="29"/>
                <w:szCs w:val="29"/>
                <w:bdr w:val="none" w:sz="0" w:space="0" w:color="auto" w:frame="1"/>
                <w:shd w:val="clear" w:color="auto" w:fill="FFFFFF"/>
              </w:rPr>
              <w:t>从事</w:t>
            </w:r>
            <w:r w:rsidRPr="00521F87">
              <w:rPr>
                <w:rFonts w:ascii="Times New Roman" w:hAnsi="Times New Roman" w:cs="Times New Roman"/>
                <w:sz w:val="29"/>
                <w:szCs w:val="29"/>
                <w:bdr w:val="none" w:sz="0" w:space="0" w:color="auto" w:frame="1"/>
                <w:shd w:val="clear" w:color="auto" w:fill="FFFFFF"/>
              </w:rPr>
              <w:t>“</w:t>
            </w:r>
            <w:r w:rsidRPr="00521F87">
              <w:rPr>
                <w:rFonts w:ascii="仿宋_GB2312" w:eastAsia="仿宋_GB2312" w:hAnsi="微软雅黑" w:cs="宋体" w:hint="eastAsia"/>
                <w:sz w:val="29"/>
                <w:szCs w:val="29"/>
                <w:bdr w:val="none" w:sz="0" w:space="0" w:color="auto" w:frame="1"/>
                <w:shd w:val="clear" w:color="auto" w:fill="FFFFFF"/>
              </w:rPr>
              <w:t>两点一线</w:t>
            </w:r>
            <w:r w:rsidRPr="00521F87">
              <w:rPr>
                <w:rFonts w:ascii="Times New Roman" w:hAnsi="Times New Roman" w:cs="Times New Roman"/>
                <w:sz w:val="29"/>
                <w:szCs w:val="29"/>
                <w:bdr w:val="none" w:sz="0" w:space="0" w:color="auto" w:frame="1"/>
                <w:shd w:val="clear" w:color="auto" w:fill="FFFFFF"/>
              </w:rPr>
              <w:t>”</w:t>
            </w:r>
            <w:r w:rsidRPr="00521F87">
              <w:rPr>
                <w:rFonts w:ascii="仿宋_GB2312" w:eastAsia="仿宋_GB2312" w:hAnsi="微软雅黑" w:cs="宋体" w:hint="eastAsia"/>
                <w:sz w:val="29"/>
                <w:szCs w:val="29"/>
                <w:bdr w:val="none" w:sz="0" w:space="0" w:color="auto" w:frame="1"/>
                <w:shd w:val="clear" w:color="auto" w:fill="FFFFFF"/>
              </w:rPr>
              <w:t>实践示范区管理维护和现场讲解工作，配合做好志愿服务中心日常工作。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1F87" w:rsidRPr="00521F87" w:rsidRDefault="00521F87" w:rsidP="00521F87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  <w:r w:rsidRPr="00521F87">
              <w:rPr>
                <w:rFonts w:ascii="仿宋_GB2312" w:eastAsia="仿宋_GB2312" w:hAnsi="微软雅黑" w:cs="宋体" w:hint="eastAsia"/>
                <w:sz w:val="29"/>
                <w:szCs w:val="29"/>
                <w:bdr w:val="none" w:sz="0" w:space="0" w:color="auto" w:frame="1"/>
                <w:shd w:val="clear" w:color="auto" w:fill="FFFFFF"/>
              </w:rPr>
              <w:t>专业为中国语言文学类、戏剧与影视学类、音乐与舞蹈学类，普通话标准，形象气质好。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21F87"/>
    <w:rsid w:val="00323B43"/>
    <w:rsid w:val="003D37D8"/>
    <w:rsid w:val="004358AB"/>
    <w:rsid w:val="00521F87"/>
    <w:rsid w:val="0064020C"/>
    <w:rsid w:val="008811B0"/>
    <w:rsid w:val="008B7726"/>
    <w:rsid w:val="00B76AB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521F8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2020-10-01T10:31:00Z</dcterms:created>
  <dcterms:modified xsi:type="dcterms:W3CDTF">2020-10-01T10:31:00Z</dcterms:modified>
</cp:coreProperties>
</file>