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F8820" w14:textId="2FB72F48" w:rsidR="00585AEC" w:rsidRDefault="00585AEC" w:rsidP="00585AEC">
      <w:pPr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</w:t>
      </w:r>
      <w:r w:rsidR="001371F1"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：</w:t>
      </w:r>
    </w:p>
    <w:p w14:paraId="26F620A6" w14:textId="0D9281CE" w:rsidR="00585AEC" w:rsidRPr="001371F1" w:rsidRDefault="00585AEC" w:rsidP="00585AE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1371F1">
        <w:rPr>
          <w:rFonts w:ascii="方正小标宋简体" w:eastAsia="方正小标宋简体" w:hint="eastAsia"/>
          <w:sz w:val="44"/>
          <w:szCs w:val="44"/>
        </w:rPr>
        <w:t>全国指定4</w:t>
      </w:r>
      <w:r w:rsidR="00F76425" w:rsidRPr="001371F1">
        <w:rPr>
          <w:rFonts w:ascii="方正小标宋简体" w:eastAsia="方正小标宋简体" w:hint="eastAsia"/>
          <w:sz w:val="44"/>
          <w:szCs w:val="44"/>
        </w:rPr>
        <w:t>3</w:t>
      </w:r>
      <w:r w:rsidRPr="001371F1">
        <w:rPr>
          <w:rFonts w:ascii="方正小标宋简体" w:eastAsia="方正小标宋简体"/>
          <w:sz w:val="44"/>
          <w:szCs w:val="44"/>
        </w:rPr>
        <w:t>所高校或QS/US世界排名前100名院校</w:t>
      </w:r>
    </w:p>
    <w:p w14:paraId="4B4F3EDF" w14:textId="77777777" w:rsidR="00585AEC" w:rsidRDefault="00585AEC" w:rsidP="00585AEC">
      <w:pPr>
        <w:spacing w:line="560" w:lineRule="exact"/>
        <w:jc w:val="center"/>
      </w:pPr>
    </w:p>
    <w:p w14:paraId="3A2BBE30" w14:textId="028999FB" w:rsidR="00585AEC" w:rsidRDefault="00585AEC" w:rsidP="00585AEC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一、</w:t>
      </w:r>
      <w:r w:rsidRPr="00444E69">
        <w:rPr>
          <w:rFonts w:hint="eastAsia"/>
          <w:sz w:val="32"/>
          <w:szCs w:val="32"/>
        </w:rPr>
        <w:t>全国指定</w:t>
      </w:r>
      <w:r>
        <w:rPr>
          <w:rFonts w:hint="eastAsia"/>
          <w:sz w:val="32"/>
          <w:szCs w:val="32"/>
        </w:rPr>
        <w:t>4</w:t>
      </w:r>
      <w:r w:rsidR="00F76425">
        <w:rPr>
          <w:rFonts w:hint="eastAsia"/>
          <w:sz w:val="32"/>
          <w:szCs w:val="32"/>
        </w:rPr>
        <w:t>3</w:t>
      </w:r>
      <w:r w:rsidRPr="00444E69">
        <w:rPr>
          <w:sz w:val="32"/>
          <w:szCs w:val="32"/>
        </w:rPr>
        <w:t>所高校</w:t>
      </w:r>
      <w:r>
        <w:rPr>
          <w:rFonts w:hint="eastAsia"/>
          <w:sz w:val="32"/>
          <w:szCs w:val="32"/>
        </w:rPr>
        <w:t>名单</w:t>
      </w:r>
    </w:p>
    <w:p w14:paraId="3B2C14B9" w14:textId="749D2ABF" w:rsidR="00585AEC" w:rsidRDefault="00585AEC" w:rsidP="00585AEC">
      <w:pPr>
        <w:spacing w:line="560" w:lineRule="exact"/>
        <w:ind w:firstLineChars="200" w:firstLine="640"/>
        <w:rPr>
          <w:sz w:val="32"/>
          <w:szCs w:val="32"/>
        </w:rPr>
      </w:pPr>
      <w:r w:rsidRPr="008C683E">
        <w:rPr>
          <w:rFonts w:hint="eastAsia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  <w:r>
        <w:rPr>
          <w:rFonts w:hint="eastAsia"/>
          <w:sz w:val="32"/>
          <w:szCs w:val="32"/>
        </w:rPr>
        <w:t>、上海财经大学、对外经济贸易大学、中央财</w:t>
      </w:r>
      <w:r w:rsidR="00F76425">
        <w:rPr>
          <w:rFonts w:hint="eastAsia"/>
          <w:sz w:val="32"/>
          <w:szCs w:val="32"/>
        </w:rPr>
        <w:t>经大学、东北财经大学、中国政法大学、西南政法大学、华东政法大学</w:t>
      </w:r>
      <w:r w:rsidR="00664825">
        <w:rPr>
          <w:rFonts w:hint="eastAsia"/>
          <w:sz w:val="32"/>
          <w:szCs w:val="32"/>
        </w:rPr>
        <w:t>。</w:t>
      </w:r>
      <w:bookmarkStart w:id="0" w:name="_GoBack"/>
      <w:bookmarkEnd w:id="0"/>
    </w:p>
    <w:p w14:paraId="7E331119" w14:textId="233F8D19" w:rsidR="001371F1" w:rsidRPr="00015C8B" w:rsidRDefault="00585AEC" w:rsidP="00015C8B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二、公告中要求的</w:t>
      </w:r>
      <w:r>
        <w:rPr>
          <w:sz w:val="32"/>
          <w:szCs w:val="32"/>
        </w:rPr>
        <w:t>QS</w:t>
      </w:r>
      <w:r>
        <w:rPr>
          <w:rFonts w:hint="eastAsia"/>
          <w:sz w:val="32"/>
          <w:szCs w:val="32"/>
        </w:rPr>
        <w:t>/</w:t>
      </w:r>
      <w:r>
        <w:rPr>
          <w:sz w:val="32"/>
          <w:szCs w:val="32"/>
        </w:rPr>
        <w:t>US</w:t>
      </w:r>
      <w:r w:rsidRPr="00126C21">
        <w:rPr>
          <w:rFonts w:hint="eastAsia"/>
          <w:sz w:val="32"/>
          <w:szCs w:val="32"/>
        </w:rPr>
        <w:t>世界排名前</w:t>
      </w:r>
      <w:r w:rsidRPr="00126C21">
        <w:rPr>
          <w:sz w:val="32"/>
          <w:szCs w:val="32"/>
        </w:rPr>
        <w:t>100名院校</w:t>
      </w:r>
      <w:r>
        <w:rPr>
          <w:rFonts w:hint="eastAsia"/>
          <w:sz w:val="32"/>
          <w:szCs w:val="32"/>
        </w:rPr>
        <w:t>，以官方最新一次排名顺序为准。</w:t>
      </w:r>
    </w:p>
    <w:sectPr w:rsidR="001371F1" w:rsidRPr="00015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FD30C" w14:textId="77777777" w:rsidR="006E450A" w:rsidRDefault="006E450A" w:rsidP="007C0787">
      <w:r>
        <w:separator/>
      </w:r>
    </w:p>
  </w:endnote>
  <w:endnote w:type="continuationSeparator" w:id="0">
    <w:p w14:paraId="304D8B3F" w14:textId="77777777" w:rsidR="006E450A" w:rsidRDefault="006E450A" w:rsidP="007C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A9FDF4" w14:textId="77777777" w:rsidR="006E450A" w:rsidRDefault="006E450A" w:rsidP="007C0787">
      <w:r>
        <w:separator/>
      </w:r>
    </w:p>
  </w:footnote>
  <w:footnote w:type="continuationSeparator" w:id="0">
    <w:p w14:paraId="357EFFC8" w14:textId="77777777" w:rsidR="006E450A" w:rsidRDefault="006E450A" w:rsidP="007C0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B6"/>
    <w:rsid w:val="00015C8B"/>
    <w:rsid w:val="000B39B4"/>
    <w:rsid w:val="000E38D2"/>
    <w:rsid w:val="00126C21"/>
    <w:rsid w:val="001371F1"/>
    <w:rsid w:val="00150BC3"/>
    <w:rsid w:val="001842C7"/>
    <w:rsid w:val="001F0FC6"/>
    <w:rsid w:val="0029624A"/>
    <w:rsid w:val="00336945"/>
    <w:rsid w:val="003C12F9"/>
    <w:rsid w:val="00444E69"/>
    <w:rsid w:val="00495607"/>
    <w:rsid w:val="004A378C"/>
    <w:rsid w:val="005453CB"/>
    <w:rsid w:val="00585AEC"/>
    <w:rsid w:val="005879B8"/>
    <w:rsid w:val="00606CCB"/>
    <w:rsid w:val="00633742"/>
    <w:rsid w:val="00637ACD"/>
    <w:rsid w:val="00664825"/>
    <w:rsid w:val="006E2730"/>
    <w:rsid w:val="006E450A"/>
    <w:rsid w:val="0070541D"/>
    <w:rsid w:val="007C0787"/>
    <w:rsid w:val="007E46CB"/>
    <w:rsid w:val="00855CB6"/>
    <w:rsid w:val="008A660D"/>
    <w:rsid w:val="008C683E"/>
    <w:rsid w:val="00A13D4E"/>
    <w:rsid w:val="00C43BF9"/>
    <w:rsid w:val="00C459C0"/>
    <w:rsid w:val="00D23965"/>
    <w:rsid w:val="00D3444A"/>
    <w:rsid w:val="00E41FEE"/>
    <w:rsid w:val="00E622B7"/>
    <w:rsid w:val="00EB185C"/>
    <w:rsid w:val="00F205B1"/>
    <w:rsid w:val="00F7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4D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_GB2312" w:eastAsia="仿宋_GB2312" w:hAnsi="宋体" w:cs="宋体"/>
        <w:kern w:val="2"/>
        <w:sz w:val="30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EC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7AC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37AC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C0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C078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C07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C07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_GB2312" w:eastAsia="仿宋_GB2312" w:hAnsi="宋体" w:cs="宋体"/>
        <w:kern w:val="2"/>
        <w:sz w:val="30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EC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7AC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37AC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C0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C078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C07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C07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</dc:creator>
  <cp:lastModifiedBy>luwei</cp:lastModifiedBy>
  <cp:revision>16</cp:revision>
  <dcterms:created xsi:type="dcterms:W3CDTF">2019-11-12T00:56:00Z</dcterms:created>
  <dcterms:modified xsi:type="dcterms:W3CDTF">2020-09-15T02:59:00Z</dcterms:modified>
</cp:coreProperties>
</file>