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简体" w:hAnsi="黑体" w:eastAsia="方正小标宋简体" w:cs="方正小标宋_GBK"/>
          <w:sz w:val="44"/>
          <w:szCs w:val="44"/>
          <w:lang w:val="en-US" w:eastAsia="zh-CN"/>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承诺书</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3"/>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34"/>
        <w:gridCol w:w="1142"/>
        <w:gridCol w:w="1307"/>
        <w:gridCol w:w="963"/>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7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姓名</w:t>
            </w:r>
          </w:p>
        </w:tc>
        <w:tc>
          <w:tcPr>
            <w:tcW w:w="1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14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性别</w:t>
            </w:r>
          </w:p>
        </w:tc>
        <w:tc>
          <w:tcPr>
            <w:tcW w:w="227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年龄</w:t>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7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准考证号</w:t>
            </w:r>
          </w:p>
        </w:tc>
        <w:tc>
          <w:tcPr>
            <w:tcW w:w="2976"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30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eastAsia="仿宋_GB2312" w:cs="仿宋_GB2312"/>
                <w:sz w:val="24"/>
                <w:lang w:val="en-US" w:eastAsia="zh-CN"/>
              </w:rPr>
            </w:pPr>
            <w:r>
              <w:rPr>
                <w:rFonts w:hint="eastAsia" w:ascii="仿宋_GB2312" w:hAnsi="仿宋_GB2312" w:cs="仿宋_GB2312"/>
                <w:sz w:val="24"/>
              </w:rPr>
              <w:t>手机号码</w:t>
            </w:r>
          </w:p>
        </w:tc>
        <w:tc>
          <w:tcPr>
            <w:tcW w:w="2781" w:type="dxa"/>
            <w:gridSpan w:val="3"/>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7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报考岗位</w:t>
            </w:r>
          </w:p>
        </w:tc>
        <w:tc>
          <w:tcPr>
            <w:tcW w:w="2976"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30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报考单位</w:t>
            </w:r>
          </w:p>
        </w:tc>
        <w:tc>
          <w:tcPr>
            <w:tcW w:w="2781" w:type="dxa"/>
            <w:gridSpan w:val="3"/>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7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7064" w:type="dxa"/>
            <w:gridSpan w:val="6"/>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8538" w:type="dxa"/>
            <w:gridSpan w:val="7"/>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default" w:ascii="仿宋_GB2312" w:eastAsia="仿宋_GB2312" w:cs="仿宋_GB2312"/>
                <w:sz w:val="24"/>
                <w:lang w:val="en-US" w:eastAsia="zh-CN"/>
              </w:rPr>
            </w:pPr>
            <w:r>
              <w:rPr>
                <w:rFonts w:hint="eastAsia" w:ascii="仿宋_GB2312" w:cs="仿宋_GB2312"/>
                <w:sz w:val="24"/>
                <w:lang w:val="en-US" w:eastAsia="zh-CN"/>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4、从省外中高风险地区入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5、从境外（含港澳台）入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7、与来自境外（含港澳台）</w:t>
            </w:r>
            <w:r>
              <w:rPr>
                <w:rFonts w:hint="eastAsia" w:ascii="仿宋_GB2312" w:hAnsi="仿宋_GB2312" w:cs="仿宋_GB2312"/>
                <w:sz w:val="24"/>
                <w:lang w:eastAsia="zh-CN"/>
              </w:rPr>
              <w:t>、</w:t>
            </w:r>
            <w:r>
              <w:rPr>
                <w:rFonts w:hint="eastAsia" w:ascii="仿宋_GB2312" w:hAnsi="仿宋_GB2312" w:cs="仿宋_GB2312"/>
                <w:sz w:val="24"/>
                <w:lang w:val="en-US" w:eastAsia="zh-CN"/>
              </w:rPr>
              <w:t>国内中高风险地区</w:t>
            </w:r>
            <w:r>
              <w:rPr>
                <w:rFonts w:hint="eastAsia" w:ascii="仿宋_GB2312" w:hAnsi="仿宋_GB2312" w:cs="仿宋_GB2312"/>
                <w:sz w:val="24"/>
              </w:rPr>
              <w:t>人员有接触史。</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720" w:type="dxa"/>
            <w:gridSpan w:val="5"/>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lang w:val="en-US" w:eastAsia="zh-CN"/>
              </w:rPr>
              <w:t>8、</w:t>
            </w:r>
            <w:r>
              <w:rPr>
                <w:rFonts w:hint="eastAsia" w:ascii="仿宋_GB2312" w:hAnsi="仿宋_GB2312" w:cs="仿宋_GB2312"/>
                <w:sz w:val="24"/>
              </w:rPr>
              <w:t>共同居住家庭成员中是否有上述1至</w:t>
            </w:r>
            <w:r>
              <w:rPr>
                <w:rFonts w:hint="eastAsia" w:ascii="仿宋_GB2312" w:hAnsi="仿宋_GB2312" w:cs="仿宋_GB2312"/>
                <w:sz w:val="24"/>
                <w:lang w:val="en-US" w:eastAsia="zh-CN"/>
              </w:rPr>
              <w:t>7</w:t>
            </w:r>
            <w:r>
              <w:rPr>
                <w:rFonts w:hint="eastAsia" w:ascii="仿宋_GB2312" w:hAnsi="仿宋_GB2312" w:cs="仿宋_GB2312"/>
                <w:sz w:val="24"/>
              </w:rPr>
              <w:t>的情况。</w:t>
            </w:r>
          </w:p>
        </w:tc>
        <w:tc>
          <w:tcPr>
            <w:tcW w:w="94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3" w:hRule="atLeast"/>
          <w:jc w:val="center"/>
        </w:trPr>
        <w:tc>
          <w:tcPr>
            <w:tcW w:w="8538"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仿宋_GB2312" w:hAnsi="仿宋_GB2312" w:cs="仿宋_GB2312"/>
                <w:sz w:val="24"/>
                <w:lang w:val="en-US" w:eastAsia="zh-CN"/>
              </w:rPr>
            </w:pPr>
            <w:r>
              <w:rPr>
                <w:rFonts w:hint="eastAsia" w:ascii="仿宋_GB2312" w:hAnsi="仿宋_GB2312" w:cs="仿宋_GB2312"/>
                <w:b/>
                <w:bCs/>
                <w:sz w:val="24"/>
                <w:lang w:val="en-US" w:eastAsia="zh-CN"/>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spacing w:line="400" w:lineRule="exact"/>
              <w:ind w:firstLine="5760" w:firstLineChars="2400"/>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pPr>
        <w:ind w:firstLine="480" w:firstLineChars="200"/>
        <w:rPr>
          <w:rFonts w:hint="eastAsia" w:eastAsia="楷体_GB2312"/>
          <w:sz w:val="24"/>
          <w:szCs w:val="22"/>
          <w:lang w:eastAsia="zh-CN"/>
        </w:rPr>
      </w:pPr>
    </w:p>
    <w:p>
      <w:pPr>
        <w:ind w:firstLine="480" w:firstLineChars="200"/>
        <w:rPr>
          <w:rFonts w:hint="eastAsia" w:eastAsia="楷体_GB2312"/>
          <w:sz w:val="24"/>
          <w:szCs w:val="22"/>
          <w:lang w:eastAsia="zh-CN"/>
        </w:rPr>
      </w:pPr>
      <w:r>
        <w:rPr>
          <w:rFonts w:hint="eastAsia" w:eastAsia="楷体_GB2312"/>
          <w:sz w:val="24"/>
          <w:szCs w:val="22"/>
          <w:lang w:eastAsia="zh-CN"/>
        </w:rPr>
        <w:t>注：本表需由考生本人手工填写。</w:t>
      </w:r>
    </w:p>
    <w:p>
      <w:pPr>
        <w:adjustRightInd w:val="0"/>
        <w:snapToGrid w:val="0"/>
        <w:spacing w:line="300" w:lineRule="auto"/>
        <w:rPr>
          <w:rFonts w:hint="eastAsia" w:ascii="仿宋_GB2312" w:eastAsia="仿宋_GB2312"/>
          <w:sz w:val="28"/>
          <w:lang w:eastAsia="zh-CN"/>
        </w:rPr>
      </w:pPr>
    </w:p>
    <w:p>
      <w:bookmarkStart w:id="0" w:name="_GoBack"/>
      <w:bookmarkEnd w:id="0"/>
    </w:p>
    <w:sectPr>
      <w:pgSz w:w="11907" w:h="16840"/>
      <w:pgMar w:top="595" w:right="1134" w:bottom="607" w:left="1134" w:header="851" w:footer="624" w:gutter="0"/>
      <w:cols w:space="720" w:num="1"/>
      <w:docGrid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350A5"/>
    <w:rsid w:val="510350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2020-08-17T09:24:00Z</dcterms:created>
  <dc:creator>Administrator</dc:creator>
  <cp:lastModifiedBy>Administrator</cp:lastModifiedBy>
  <dcterms:modified xsi:type="dcterms:W3CDTF">2020-08-17T09:24:24Z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