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2020</w:t>
      </w:r>
      <w:r>
        <w:rPr>
          <w:rFonts w:hint="eastAsia" w:ascii="方正小标宋简体" w:eastAsia="方正小标宋简体"/>
          <w:bCs/>
          <w:sz w:val="44"/>
          <w:szCs w:val="44"/>
        </w:rPr>
        <w:t>年通化市事业单位招聘工作人员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根据通化市事业单位招聘工作需要，拟定2020年通化市事业单位招聘工作人员《通用知识》考试大纲。此大纲涵盖的内容为纲领性内容，仅为考生复习提供一定的参考和借鉴。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通化市人力资源和社会保障局</w:t>
      </w:r>
    </w:p>
    <w:p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>2020年8月</w:t>
      </w:r>
      <w:r>
        <w:rPr>
          <w:rFonts w:hint="eastAsia" w:eastAsia="仿宋"/>
          <w:sz w:val="32"/>
        </w:rPr>
        <w:t>12</w:t>
      </w:r>
      <w:r>
        <w:rPr>
          <w:rFonts w:eastAsia="仿宋"/>
          <w:sz w:val="32"/>
        </w:rPr>
        <w:t>日</w:t>
      </w: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53DB0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0FD77DA"/>
    <w:rsid w:val="0BB56149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151</Words>
  <Characters>863</Characters>
  <Lines>7</Lines>
  <Paragraphs>2</Paragraphs>
  <TotalTime>14</TotalTime>
  <ScaleCrop>false</ScaleCrop>
  <LinksUpToDate>false</LinksUpToDate>
  <CharactersWithSpaces>1012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ぺ灬cc果冻ル</cp:lastModifiedBy>
  <cp:lastPrinted>2020-07-30T06:32:00Z</cp:lastPrinted>
  <dcterms:modified xsi:type="dcterms:W3CDTF">2020-08-12T08:21:35Z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