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08" w:type="dxa"/>
        <w:tblInd w:w="7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4"/>
        <w:gridCol w:w="1356"/>
        <w:gridCol w:w="1584"/>
        <w:gridCol w:w="564"/>
        <w:gridCol w:w="576"/>
        <w:gridCol w:w="6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944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招生院校</w:t>
            </w:r>
          </w:p>
        </w:tc>
        <w:tc>
          <w:tcPr>
            <w:tcW w:w="1356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招生（招聘）专业</w:t>
            </w:r>
          </w:p>
        </w:tc>
        <w:tc>
          <w:tcPr>
            <w:tcW w:w="1584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高考选考科目</w:t>
            </w:r>
          </w:p>
        </w:tc>
        <w:tc>
          <w:tcPr>
            <w:tcW w:w="564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学历</w:t>
            </w:r>
          </w:p>
        </w:tc>
        <w:tc>
          <w:tcPr>
            <w:tcW w:w="564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684" w:type="dxa"/>
            <w:tcBorders>
              <w:top w:val="outset" w:color="000000" w:sz="4" w:space="0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944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温州医科大学仁济学院</w:t>
            </w:r>
          </w:p>
        </w:tc>
        <w:tc>
          <w:tcPr>
            <w:tcW w:w="1356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临床医学</w:t>
            </w:r>
          </w:p>
        </w:tc>
        <w:tc>
          <w:tcPr>
            <w:tcW w:w="158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化学、生物必选</w:t>
            </w:r>
          </w:p>
        </w:tc>
        <w:tc>
          <w:tcPr>
            <w:tcW w:w="56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本科</w:t>
            </w:r>
          </w:p>
        </w:tc>
        <w:tc>
          <w:tcPr>
            <w:tcW w:w="56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五年</w:t>
            </w:r>
          </w:p>
        </w:tc>
        <w:tc>
          <w:tcPr>
            <w:tcW w:w="68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944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温州医科大学仁济学院</w:t>
            </w:r>
          </w:p>
        </w:tc>
        <w:tc>
          <w:tcPr>
            <w:tcW w:w="1356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中医学</w:t>
            </w:r>
          </w:p>
        </w:tc>
        <w:tc>
          <w:tcPr>
            <w:tcW w:w="158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2"/>
                <w:szCs w:val="12"/>
                <w:bdr w:val="none" w:color="auto" w:sz="0" w:space="0"/>
              </w:rPr>
              <w:t>三选一（物理、化学、生物）</w:t>
            </w:r>
          </w:p>
        </w:tc>
        <w:tc>
          <w:tcPr>
            <w:tcW w:w="56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本科</w:t>
            </w:r>
          </w:p>
        </w:tc>
        <w:tc>
          <w:tcPr>
            <w:tcW w:w="56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五年</w:t>
            </w:r>
          </w:p>
        </w:tc>
        <w:tc>
          <w:tcPr>
            <w:tcW w:w="68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944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杭州医学院</w:t>
            </w:r>
          </w:p>
        </w:tc>
        <w:tc>
          <w:tcPr>
            <w:tcW w:w="1356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预防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医学</w:t>
            </w:r>
          </w:p>
        </w:tc>
        <w:tc>
          <w:tcPr>
            <w:tcW w:w="158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2"/>
                <w:szCs w:val="12"/>
                <w:bdr w:val="none" w:color="auto" w:sz="0" w:space="0"/>
              </w:rPr>
              <w:t>三选一（物理、化学、生物）</w:t>
            </w:r>
          </w:p>
        </w:tc>
        <w:tc>
          <w:tcPr>
            <w:tcW w:w="56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本科</w:t>
            </w:r>
          </w:p>
        </w:tc>
        <w:tc>
          <w:tcPr>
            <w:tcW w:w="56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五年</w:t>
            </w:r>
          </w:p>
        </w:tc>
        <w:tc>
          <w:tcPr>
            <w:tcW w:w="68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944" w:type="dxa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浙江中医药大学</w:t>
            </w:r>
          </w:p>
        </w:tc>
        <w:tc>
          <w:tcPr>
            <w:tcW w:w="1356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预防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医学</w:t>
            </w:r>
          </w:p>
        </w:tc>
        <w:tc>
          <w:tcPr>
            <w:tcW w:w="158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2"/>
                <w:szCs w:val="12"/>
                <w:bdr w:val="none" w:color="auto" w:sz="0" w:space="0"/>
              </w:rPr>
              <w:t>三选一（物理、化学、生物）</w:t>
            </w:r>
          </w:p>
        </w:tc>
        <w:tc>
          <w:tcPr>
            <w:tcW w:w="56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本科</w:t>
            </w:r>
          </w:p>
        </w:tc>
        <w:tc>
          <w:tcPr>
            <w:tcW w:w="56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五年</w:t>
            </w:r>
          </w:p>
        </w:tc>
        <w:tc>
          <w:tcPr>
            <w:tcW w:w="68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6024" w:type="dxa"/>
            <w:gridSpan w:val="5"/>
            <w:tcBorders>
              <w:top w:val="nil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合计</w:t>
            </w:r>
          </w:p>
        </w:tc>
        <w:tc>
          <w:tcPr>
            <w:tcW w:w="684" w:type="dxa"/>
            <w:tcBorders>
              <w:top w:val="nil"/>
              <w:left w:val="nil"/>
              <w:bottom w:val="outset" w:color="000000" w:sz="4" w:space="0"/>
              <w:right w:val="outset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B3BA6"/>
    <w:rsid w:val="199145DF"/>
    <w:rsid w:val="28703754"/>
    <w:rsid w:val="3F95470A"/>
    <w:rsid w:val="562B463A"/>
    <w:rsid w:val="7EBB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2020-07-08T05:58:00Z</dcterms:created>
  <dc:creator>ぺ灬cc果冻ル</dc:creator>
  <cp:lastModifiedBy>ぺ灬cc果冻ル</cp:lastModifiedBy>
  <dcterms:modified xsi:type="dcterms:W3CDTF">2020-07-08T06:10:23Z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