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黑体" w:hAnsi="仿宋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仿宋" w:eastAsia="黑体" w:cs="宋体"/>
          <w:kern w:val="0"/>
          <w:sz w:val="32"/>
          <w:szCs w:val="32"/>
        </w:rPr>
        <w:t>1</w:t>
      </w:r>
    </w:p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2020年德阳市疾病预防控制中心</w:t>
      </w:r>
    </w:p>
    <w:p>
      <w:pPr>
        <w:widowControl/>
        <w:spacing w:line="594" w:lineRule="exact"/>
        <w:jc w:val="center"/>
        <w:rPr>
          <w:rFonts w:ascii="黑体" w:hAnsi="仿宋" w:eastAsia="黑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公开考核招聘卫生专业技术人员报名登记表</w:t>
      </w:r>
    </w:p>
    <w:tbl>
      <w:tblPr>
        <w:tblStyle w:val="2"/>
        <w:tblW w:w="9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"/>
        <w:gridCol w:w="456"/>
        <w:gridCol w:w="233"/>
        <w:gridCol w:w="222"/>
        <w:gridCol w:w="101"/>
        <w:gridCol w:w="133"/>
        <w:gridCol w:w="221"/>
        <w:gridCol w:w="102"/>
        <w:gridCol w:w="55"/>
        <w:gridCol w:w="147"/>
        <w:gridCol w:w="151"/>
        <w:gridCol w:w="455"/>
        <w:gridCol w:w="164"/>
        <w:gridCol w:w="291"/>
        <w:gridCol w:w="455"/>
        <w:gridCol w:w="416"/>
        <w:gridCol w:w="39"/>
        <w:gridCol w:w="456"/>
        <w:gridCol w:w="57"/>
        <w:gridCol w:w="398"/>
        <w:gridCol w:w="72"/>
        <w:gridCol w:w="105"/>
        <w:gridCol w:w="278"/>
        <w:gridCol w:w="455"/>
        <w:gridCol w:w="455"/>
        <w:gridCol w:w="296"/>
        <w:gridCol w:w="159"/>
        <w:gridCol w:w="297"/>
        <w:gridCol w:w="143"/>
        <w:gridCol w:w="15"/>
        <w:gridCol w:w="441"/>
        <w:gridCol w:w="14"/>
        <w:gridCol w:w="456"/>
        <w:gridCol w:w="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3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3" w:type="dxa"/>
            <w:gridSpan w:val="8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6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gridSpan w:val="6"/>
            <w:vMerge w:val="restar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话</w:t>
            </w:r>
          </w:p>
        </w:tc>
        <w:tc>
          <w:tcPr>
            <w:tcW w:w="1484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456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224" w:type="dxa"/>
            <w:gridSpan w:val="6"/>
            <w:vMerge w:val="continue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5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院校</w:t>
            </w:r>
          </w:p>
        </w:tc>
        <w:tc>
          <w:tcPr>
            <w:tcW w:w="360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</w:rPr>
              <w:t>学习类别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60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07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6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right="-187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</w:t>
            </w:r>
          </w:p>
          <w:p>
            <w:pPr>
              <w:widowControl/>
              <w:spacing w:line="340" w:lineRule="exact"/>
              <w:ind w:right="-187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40" w:lineRule="exact"/>
              <w:ind w:right="-187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1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(职称、等级）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456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3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4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3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3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dashed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dashed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415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21" w:type="dxa"/>
            <w:gridSpan w:val="3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简历</w:t>
            </w:r>
          </w:p>
          <w:p>
            <w:pPr>
              <w:widowControl/>
              <w:spacing w:line="3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(始于</w:t>
            </w:r>
          </w:p>
          <w:p>
            <w:pPr>
              <w:widowControl/>
              <w:spacing w:line="3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高中)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21" w:type="dxa"/>
            <w:gridSpan w:val="3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4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32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8"/>
                <w:szCs w:val="28"/>
              </w:rPr>
              <w:t>获得过何种证书、有何特长</w:t>
            </w:r>
          </w:p>
        </w:tc>
        <w:tc>
          <w:tcPr>
            <w:tcW w:w="4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32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4" w:type="dxa"/>
            <w:gridSpan w:val="4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21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报考志愿</w:t>
            </w:r>
          </w:p>
        </w:tc>
        <w:tc>
          <w:tcPr>
            <w:tcW w:w="13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4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09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4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09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456" w:type="dxa"/>
            <w:gridSpan w:val="3"/>
            <w:tcBorders>
              <w:top w:val="single" w:color="000000" w:sz="4" w:space="0"/>
              <w:left w:val="nil"/>
              <w:bottom w:val="single" w:color="000000" w:sz="2" w:space="0"/>
              <w:right w:val="nil"/>
            </w:tcBorders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709" w:type="dxa"/>
            <w:gridSpan w:val="2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00" w:lineRule="exact"/>
        <w:ind w:firstLine="160" w:firstLineChars="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说明：</w:t>
      </w:r>
    </w:p>
    <w:p>
      <w:pPr>
        <w:widowControl/>
        <w:spacing w:line="500" w:lineRule="exac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1.请报考者认真阅读说明后如实填写，每人限报一个岗位。报考者隐瞒有关情况或者提供虚假材料的，主管部门有权取消其资格，所造成的一切后果由报考者本人承担。</w:t>
      </w:r>
    </w:p>
    <w:p>
      <w:pPr>
        <w:widowControl/>
        <w:spacing w:line="500" w:lineRule="exac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2.“学习类别”指普通高等学校、成人高等教育、高等教育自学考试等。</w:t>
      </w:r>
    </w:p>
    <w:p>
      <w:pPr>
        <w:widowControl/>
        <w:spacing w:line="500" w:lineRule="exact"/>
        <w:ind w:firstLine="800" w:firstLineChars="2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3.本表后附身份证、学历证书、学位证书、执业证书复印件等证明资料。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02"/>
    <w:rsid w:val="0021631B"/>
    <w:rsid w:val="00327B02"/>
    <w:rsid w:val="00391A16"/>
    <w:rsid w:val="00505A84"/>
    <w:rsid w:val="00C671BD"/>
    <w:rsid w:val="00D50F3B"/>
    <w:rsid w:val="5D3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</Words>
  <Characters>422</Characters>
  <Lines>3</Lines>
  <Paragraphs>1</Paragraphs>
  <TotalTime>2</TotalTime>
  <ScaleCrop>false</ScaleCrop>
  <LinksUpToDate>false</LinksUpToDate>
  <CharactersWithSpaces>495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2020-05-29T10:11:00Z</dcterms:created>
  <dc:creator>null</dc:creator>
  <cp:lastModifiedBy>ぺ灬cc果冻ル</cp:lastModifiedBy>
  <dcterms:modified xsi:type="dcterms:W3CDTF">2020-06-03T09:45:50Z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