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>
      <w:pPr>
        <w:widowControl/>
        <w:spacing w:line="580" w:lineRule="exact"/>
        <w:ind w:firstLine="2240" w:firstLineChars="7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九佛街道办事处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高素质人才</w:t>
      </w:r>
      <w:r>
        <w:rPr>
          <w:rFonts w:hint="eastAsia" w:ascii="方正小标宋简体" w:eastAsia="方正小标宋简体" w:cs="方正小标宋简体"/>
          <w:sz w:val="32"/>
          <w:szCs w:val="32"/>
        </w:rPr>
        <w:t>报名表</w:t>
      </w:r>
    </w:p>
    <w:p>
      <w:pPr>
        <w:ind w:firstLine="1200" w:firstLineChars="500"/>
        <w:rPr>
          <w:sz w:val="24"/>
          <w:szCs w:val="24"/>
        </w:rPr>
      </w:pPr>
    </w:p>
    <w:p>
      <w:pPr>
        <w:ind w:firstLine="1200" w:firstLineChars="5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hint="eastAsia" w:cs="宋体"/>
          <w:sz w:val="24"/>
          <w:szCs w:val="24"/>
        </w:rPr>
        <w:t>填表时间：</w:t>
      </w:r>
      <w:r>
        <w:rPr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日</w:t>
      </w:r>
    </w:p>
    <w:tbl>
      <w:tblPr>
        <w:tblStyle w:val="2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13"/>
        <w:gridCol w:w="1215"/>
        <w:gridCol w:w="868"/>
        <w:gridCol w:w="1387"/>
        <w:gridCol w:w="1175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贯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区（县）</w:t>
            </w: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户口所在地</w:t>
            </w:r>
          </w:p>
        </w:tc>
        <w:tc>
          <w:tcPr>
            <w:tcW w:w="5858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毕业院校及专业</w:t>
            </w:r>
          </w:p>
        </w:tc>
        <w:tc>
          <w:tcPr>
            <w:tcW w:w="6462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专业职称及取得时间</w:t>
            </w:r>
          </w:p>
        </w:tc>
        <w:tc>
          <w:tcPr>
            <w:tcW w:w="6462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外语语种及水平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高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健康状况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婚姻状况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特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长</w:t>
            </w:r>
          </w:p>
        </w:tc>
        <w:tc>
          <w:tcPr>
            <w:tcW w:w="7675" w:type="dxa"/>
            <w:gridSpan w:val="6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现工作单位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手机号码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电子信箱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家庭主要成员情况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24"/>
                <w:szCs w:val="24"/>
              </w:rPr>
              <w:t>关系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工作单位及职务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学习简历（含在职教育、主要培训）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间</w:t>
            </w:r>
          </w:p>
        </w:tc>
        <w:tc>
          <w:tcPr>
            <w:tcW w:w="524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学校（培训机构）及专业（项目）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7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158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086"/>
        <w:gridCol w:w="5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3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工作经历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起止时间</w:t>
            </w: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33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84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9100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91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本人保证以上所填内容属实，并承担相应法律后果。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91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组织办审查意见：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盖章：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街道招聘工作小组审查意见：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盖章：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91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拟聘用意见：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320" w:firstLineChars="18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盖章：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 w:cs="宋体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822"/>
        </w:tabs>
        <w:jc w:val="left"/>
        <w:rPr>
          <w:rFonts w:hint="eastAsia" w:eastAsia="宋体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cs="宋体"/>
          <w:sz w:val="24"/>
          <w:szCs w:val="24"/>
        </w:rPr>
        <w:t>注：所列项目应填写真实内容或注明“无”，请勿漏项</w:t>
      </w:r>
      <w:r>
        <w:rPr>
          <w:rFonts w:hint="eastAsia" w:cs="宋体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794" w:right="1587" w:bottom="1417" w:left="85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160B9"/>
    <w:rsid w:val="432160B9"/>
    <w:rsid w:val="46D3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2020-05-06T01:48:00Z</dcterms:created>
  <dc:creator></dc:creator>
  <cp:lastModifiedBy></cp:lastModifiedBy>
  <dcterms:modified xsi:type="dcterms:W3CDTF">2020-05-06T03:41:50Z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