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866" w:rsidRDefault="00862866" w:rsidP="00862866">
      <w:pPr>
        <w:widowControl/>
        <w:jc w:val="left"/>
        <w:rPr>
          <w:rFonts w:ascii="宋体" w:hAnsi="宋体" w:cs="宋体" w:hint="eastAsia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附件3：</w:t>
      </w:r>
    </w:p>
    <w:p w:rsidR="00BA04AC" w:rsidRPr="003A35E0" w:rsidRDefault="00954CE0">
      <w:pPr>
        <w:widowControl/>
        <w:jc w:val="center"/>
        <w:rPr>
          <w:rFonts w:ascii="微软雅黑" w:eastAsia="微软雅黑" w:hAnsi="微软雅黑" w:cs="微软雅黑"/>
          <w:b/>
          <w:color w:val="333333"/>
          <w:kern w:val="0"/>
          <w:sz w:val="24"/>
          <w:lang/>
        </w:rPr>
      </w:pPr>
      <w:r w:rsidRPr="003A35E0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20</w:t>
      </w:r>
      <w:r w:rsidRPr="003A35E0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20</w:t>
      </w:r>
      <w:r w:rsidRPr="003A35E0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QS</w:t>
      </w:r>
      <w:r w:rsidRPr="003A35E0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世界大学排名</w:t>
      </w:r>
      <w:r w:rsidRPr="003A35E0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TOP</w:t>
      </w:r>
      <w:r w:rsidRPr="003A35E0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2</w:t>
      </w:r>
      <w:bookmarkStart w:id="0" w:name="_GoBack"/>
      <w:bookmarkEnd w:id="0"/>
      <w:r w:rsidRPr="003A35E0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00</w:t>
      </w:r>
    </w:p>
    <w:tbl>
      <w:tblPr>
        <w:tblW w:w="92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EFEFE"/>
        <w:tblCellMar>
          <w:left w:w="0" w:type="dxa"/>
          <w:right w:w="0" w:type="dxa"/>
        </w:tblCellMar>
        <w:tblLook w:val="04A0"/>
      </w:tblPr>
      <w:tblGrid>
        <w:gridCol w:w="1198"/>
        <w:gridCol w:w="5419"/>
        <w:gridCol w:w="2595"/>
      </w:tblGrid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排名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学校名称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国家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地区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麻省理工学院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美国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2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斯坦福大学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美国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3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哈佛大学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美国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4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牛津大学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英国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5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加州理工学院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美国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6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苏黎世联邦理工学院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瑞士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7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剑桥大学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英国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8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伦敦大学学院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英国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9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帝国理工学院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英国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10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芝加哥大学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美国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11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南洋理工大学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新加坡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11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新加坡国立大学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新加坡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13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普林斯顿大学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美国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14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康奈尔大学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美国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15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宾夕法尼亚大学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美国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16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清华大学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中国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17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耶鲁大学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美国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18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哥伦比亚大学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美国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lastRenderedPageBreak/>
              <w:t>18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洛桑联邦理工学院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瑞士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20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爱丁堡大学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英国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21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密歇根大学安娜堡分校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美国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22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BA04AC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hyperlink r:id="rId7" w:tgtFrame="https://www.dxsbb.com/news/_blank" w:history="1">
              <w:r w:rsidR="00954CE0">
                <w:rPr>
                  <w:rStyle w:val="a3"/>
                  <w:rFonts w:ascii="微软雅黑" w:eastAsia="微软雅黑" w:hAnsi="微软雅黑" w:cs="微软雅黑" w:hint="eastAsia"/>
                  <w:color w:val="00AAFF"/>
                  <w:sz w:val="24"/>
                  <w:u w:val="none"/>
                </w:rPr>
                <w:t>北京</w:t>
              </w:r>
            </w:hyperlink>
            <w:r w:rsidR="00954CE0"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中国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22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东京大学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日本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24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约翰霍普金斯大学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美国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25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杜克大学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美国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25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香港大学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中国香港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27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曼彻斯特大学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英国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28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加州大学伯克利分校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美国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29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澳洲国立大学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澳大利亚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29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多伦多大学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加拿大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31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西北大学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美国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32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香港科技大学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中国香港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33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伦敦大学国王学院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英国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33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京都大学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日本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35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麦吉尔大学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加拿大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35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加州大学洛杉矶分校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美国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37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首尔国立大学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韩国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38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墨尔本大学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澳大利亚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39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纽约大学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美国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lastRenderedPageBreak/>
              <w:t>40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复旦大学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中国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41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韩国高等科技学院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韩国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42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悉尼大学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澳大利亚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43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新南威尔士大学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澳大利亚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44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伦敦政治经济学院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英国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45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加州大学圣地亚哥分校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美国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46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香港中文大学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中国香港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47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昆士兰大学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澳大利亚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48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卡耐基梅隆大学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美国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49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布里斯托大学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英国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50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代尔夫特理工大学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荷兰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51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英属哥伦比亚大学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加拿大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52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香港城市大学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中国香港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53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巴黎第九大学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法国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54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BA04AC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hyperlink r:id="rId8" w:tgtFrame="https://www.dxsbb.com/news/_blank" w:history="1">
              <w:r w:rsidR="00954CE0" w:rsidRPr="006F3B01">
                <w:rPr>
                  <w:rStyle w:val="a3"/>
                  <w:rFonts w:ascii="微软雅黑" w:eastAsia="微软雅黑" w:hAnsi="微软雅黑" w:cs="微软雅黑" w:hint="eastAsia"/>
                  <w:color w:val="auto"/>
                  <w:sz w:val="24"/>
                  <w:u w:val="none"/>
                </w:rPr>
                <w:t>浙江</w:t>
              </w:r>
            </w:hyperlink>
            <w:r w:rsidR="00954CE0"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中国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55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慕尼黑工业大学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德国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56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威斯康辛大学麦迪逊分校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美国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57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布朗大学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美国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58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莫纳什大学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澳大利亚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58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东京工业大学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日本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60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巴黎高等理工学院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法国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lastRenderedPageBreak/>
              <w:t>60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BA04AC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hyperlink r:id="rId9" w:tgtFrame="https://www.dxsbb.com/news/_blank" w:history="1">
              <w:r w:rsidR="00954CE0" w:rsidRPr="006F3B01">
                <w:rPr>
                  <w:rStyle w:val="a3"/>
                  <w:rFonts w:ascii="微软雅黑" w:eastAsia="微软雅黑" w:hAnsi="微软雅黑" w:cs="微软雅黑" w:hint="eastAsia"/>
                  <w:color w:val="auto"/>
                  <w:sz w:val="24"/>
                  <w:u w:val="none"/>
                </w:rPr>
                <w:t>上海</w:t>
              </w:r>
            </w:hyperlink>
            <w:r w:rsidR="00954CE0"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交通大学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中国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62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华威大学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英国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63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慕尼黑大学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德国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64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阿姆斯特丹大学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荷兰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65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德克萨斯大学奥斯汀分校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美国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66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海德堡大学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德国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67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格拉斯哥大学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英国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68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华盛顿大学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美国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69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国立台湾大学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中国台湾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70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马来亚大学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马来西亚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71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大阪大学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日本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72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佐治亚理工学院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美国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72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哥本哈根大学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丹麦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74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布宜诺斯艾利斯大学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阿根廷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75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伊利诺伊大学厄本那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-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香槟分校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美国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76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苏黎世大学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瑞士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77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索邦大学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法国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78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杜伦大学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英国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78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谢菲尔德大学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英国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80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鲁汶大学（荷语）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比利时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81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伯明翰大学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英国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lastRenderedPageBreak/>
              <w:t>82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东北大学（日本）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日本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83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高丽大学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韩国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84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莫斯科国立大学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俄国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85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莱斯大学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美国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86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西澳大学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澳大利亚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87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浦项科技大学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韩国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88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奥克兰大学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新西兰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89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中国科学技术大学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中国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90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北卡罗来纳大学教堂山分校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美国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91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香港理工大学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中国香港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92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隆德大学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瑞典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93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宾州州立大学公园分校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美国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93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利兹大学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英国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95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成均馆大学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韩国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96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诺丁汉大学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英国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97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南安普敦大学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英国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98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波士顿大学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美国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98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瑞典皇家理工学院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瑞典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100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圣安德鲁斯大学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英国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101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俄亥俄州立大学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美国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102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埃因霍温理工大学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荷兰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lastRenderedPageBreak/>
              <w:t>103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墨西哥国立自治大学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墨西哥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104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加州大学戴维斯分校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美国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104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延世大学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韩国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106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阿德雷德大学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澳大利亚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107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赫尔辛基大学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芬兰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108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都柏林三一学院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爱尔兰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108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圣路易斯华盛顿大学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美国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110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日内瓦大学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瑞士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111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普渡大学西拉法叶分校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美国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112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丹麦理工大学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丹麦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113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阿尔伯塔大学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加拿大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114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格罗宁根大学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荷兰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115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名古屋大学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日本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116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圣保罗大学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巴西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116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乌普萨拉大学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瑞典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118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莱顿大学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荷兰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119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奥斯陆大学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挪威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120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柏林洪堡大学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德国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120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南京大学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中国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120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乌得勒支大学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荷兰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123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伯尔尼大学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瑞士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lastRenderedPageBreak/>
              <w:t>124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卡尔斯鲁厄理工学院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德国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125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瓦格宁根大学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荷兰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126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伦敦大学玛丽女王学院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英国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127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智利天主大学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智利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128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兰卡斯特大学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英国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129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南加州大学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美国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130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柏林自由大学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德国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130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根特大学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比利时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132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北海道大学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日本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132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九州大学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日本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134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阿尔托大学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芬兰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135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加州大学圣塔芭芭拉分校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美国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136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马里兰大学学院公园分校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美国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137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蒙特利尔大学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加拿大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138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亚琛工业大学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德国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139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法国中央理工学院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法国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140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查尔姆斯工业大学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瑞典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140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麦克马斯特大学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加拿大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140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匹兹堡大学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美国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140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悉尼科技大学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澳大利亚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144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密歇根州立大学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美国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lastRenderedPageBreak/>
              <w:t>145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奥胡斯大学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丹麦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146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纽卡斯尔大学（英国）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英国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147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柏林工业大学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德国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148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约克大学（英国）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英国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149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米兰理工大学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意大利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150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汉阳大学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韩国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151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巴塞尔大学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瑞士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152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印度理工学院孟买分校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印度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153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洛桑大学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瑞士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154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卡迪夫大学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英国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154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维也纳大学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奥地利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156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艾茉莉大学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美国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156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明尼苏达大学双城分校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美国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158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蒙特雷理工学院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墨西哥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159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马来西亚博特拉大学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马来西亚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160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里昂高等</w:t>
            </w:r>
            <w:hyperlink r:id="rId10" w:tgtFrame="https://www.dxsbb.com/news/_blank" w:history="1">
              <w:r w:rsidRPr="006F3B01">
                <w:rPr>
                  <w:rStyle w:val="a3"/>
                  <w:rFonts w:ascii="微软雅黑" w:eastAsia="微软雅黑" w:hAnsi="微软雅黑" w:cs="微软雅黑" w:hint="eastAsia"/>
                  <w:color w:val="auto"/>
                  <w:sz w:val="24"/>
                  <w:u w:val="none"/>
                </w:rPr>
                <w:t>师范</w:t>
              </w:r>
            </w:hyperlink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学院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法国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160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马来西亚国民大学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马来西亚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162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耶路撒冷希伯来大学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以色列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163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卑尔根大学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挪威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163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埃克塞特大学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英国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165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巴塞罗那大学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西班牙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lastRenderedPageBreak/>
              <w:t>165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马来西亚理科大学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马来西亚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167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鲁汶大学（法语）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比利时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167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佛罗里达大学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美国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169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蒂宾根大学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德国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169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弗莱堡大学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德国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171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罗切斯特大学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美国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172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巴斯大学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英国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173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国立清华大学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中国台湾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173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贝尔法斯特女王大学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英国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173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滑铁卢大学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加拿大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176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奥塔戈大学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新西兰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177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比萨圣安娜大学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意大利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177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博洛尼亚大学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意大利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179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凯斯西储大学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美国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179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德累斯顿工业大学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德国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181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利物浦大学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英国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182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印度理工学院德里分校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印度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183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伊拉斯姆斯大学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荷兰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184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印度科学学院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印度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185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都柏林大学学院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爱尔兰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186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阿卜杜勒阿齐兹国王大学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沙特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lastRenderedPageBreak/>
              <w:t>186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特文特大学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荷兰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188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巴塞罗那自治大学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西班牙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189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德州农工大学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美国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189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智利大学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智利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191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斯德哥尔摩大学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瑞典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192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维也纳工业大学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奥地利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192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马德里自治大学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西班牙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194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阿伯丁大学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英国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195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布鲁塞尔自由大学（荷语）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比利时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196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早稻田大学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日本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197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哥廷根大学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德国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198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开普敦大学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南非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198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弗吉尼亚大学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美国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200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庆应义塾大学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日本</w:t>
            </w:r>
          </w:p>
        </w:tc>
      </w:tr>
      <w:tr w:rsidR="00BA04AC">
        <w:tc>
          <w:tcPr>
            <w:tcW w:w="1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200</w:t>
            </w:r>
          </w:p>
        </w:tc>
        <w:tc>
          <w:tcPr>
            <w:tcW w:w="5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法赫德国王石油与矿产大学</w:t>
            </w:r>
          </w:p>
        </w:tc>
        <w:tc>
          <w:tcPr>
            <w:tcW w:w="2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:rsidR="00BA04AC" w:rsidRDefault="00954CE0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lang/>
              </w:rPr>
              <w:t>沙特</w:t>
            </w:r>
          </w:p>
        </w:tc>
      </w:tr>
    </w:tbl>
    <w:p w:rsidR="00BA04AC" w:rsidRDefault="00BA04AC"/>
    <w:sectPr w:rsidR="00BA04AC" w:rsidSect="00BA0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CE0" w:rsidRDefault="00954CE0" w:rsidP="006F3B01">
      <w:r>
        <w:separator/>
      </w:r>
    </w:p>
  </w:endnote>
  <w:endnote w:type="continuationSeparator" w:id="1">
    <w:p w:rsidR="00954CE0" w:rsidRDefault="00954CE0" w:rsidP="006F3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CE0" w:rsidRDefault="00954CE0" w:rsidP="006F3B01">
      <w:r>
        <w:separator/>
      </w:r>
    </w:p>
  </w:footnote>
  <w:footnote w:type="continuationSeparator" w:id="1">
    <w:p w:rsidR="00954CE0" w:rsidRDefault="00954CE0" w:rsidP="006F3B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A04AC"/>
    <w:rsid w:val="003A35E0"/>
    <w:rsid w:val="006F3B01"/>
    <w:rsid w:val="00862866"/>
    <w:rsid w:val="00954CE0"/>
    <w:rsid w:val="00BA04AC"/>
    <w:rsid w:val="24800757"/>
    <w:rsid w:val="2DDF7CE5"/>
    <w:rsid w:val="33C149BD"/>
    <w:rsid w:val="38901ADE"/>
    <w:rsid w:val="433767F9"/>
    <w:rsid w:val="48BA5F6F"/>
    <w:rsid w:val="586E2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04A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04AC"/>
    <w:rPr>
      <w:color w:val="0000FF"/>
      <w:u w:val="single"/>
    </w:rPr>
  </w:style>
  <w:style w:type="paragraph" w:styleId="a4">
    <w:name w:val="header"/>
    <w:basedOn w:val="a"/>
    <w:link w:val="Char"/>
    <w:rsid w:val="006F3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F3B0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6F3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F3B0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xsbb.com/news/list_11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xsbb.com/news/list_98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dxsbb.com/news/list_19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xsbb.com/news/list_116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517</Words>
  <Characters>2950</Characters>
  <Application>Microsoft Office Word</Application>
  <DocSecurity>0</DocSecurity>
  <Lines>24</Lines>
  <Paragraphs>6</Paragraphs>
  <ScaleCrop>false</ScaleCrop>
  <Company>Microsoft</Company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</cp:revision>
  <dcterms:created xsi:type="dcterms:W3CDTF">2020-03-13T01:30:00Z</dcterms:created>
  <dcterms:modified xsi:type="dcterms:W3CDTF">2020-04-21T06:26:00Z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